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49138" w14:textId="77777777" w:rsidR="00EA49F4" w:rsidRDefault="00EA49F4" w:rsidP="00EA49F4">
      <w:pPr>
        <w:pStyle w:val="Telobesedila"/>
        <w:spacing w:before="9"/>
        <w:rPr>
          <w:sz w:val="13"/>
        </w:rPr>
      </w:pPr>
      <w:bookmarkStart w:id="0" w:name="_GoBack"/>
      <w:bookmarkEnd w:id="0"/>
    </w:p>
    <w:p w14:paraId="28E3ED5C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4B1597FF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674E69C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DBFA167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B9F9EC5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59AC7CE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6DEFF450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97C9008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AAE5D32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7E3A1C47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65BDD2F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D41249F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726CBB8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6621129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4B391807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685B9EFB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DEEE63E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710390F1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30DC6523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220C5A9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0E4BA4FC" w14:textId="77777777" w:rsidR="00EA49F4" w:rsidRDefault="00111912" w:rsidP="00EA49F4">
      <w:pPr>
        <w:pStyle w:val="Telobesedila"/>
        <w:spacing w:before="9"/>
        <w:rPr>
          <w:sz w:val="13"/>
        </w:rPr>
      </w:pPr>
      <w:r>
        <w:rPr>
          <w:noProof/>
        </w:rPr>
        <w:drawing>
          <wp:anchor distT="0" distB="0" distL="114300" distR="114300" simplePos="0" relativeHeight="487596032" behindDoc="1" locked="0" layoutInCell="1" allowOverlap="1" wp14:anchorId="2AB1C36C" wp14:editId="00A2C900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3223260" cy="2242820"/>
            <wp:effectExtent l="0" t="0" r="0" b="5080"/>
            <wp:wrapNone/>
            <wp:docPr id="1" name="Slika 1" descr="SSRSN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SSRSNO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24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05210E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6AD1D0D4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0E453E71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1793E69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735BEEF3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8EAD1F2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384F985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F653D88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9F6588E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5AB02ABB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33643E65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7BA8933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3A2E4192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B9641ED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6E6BEA4D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3D087792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08DFEF96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11F71547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4EF7F8B8" w14:textId="77777777" w:rsidR="00111912" w:rsidRDefault="00111912" w:rsidP="00EA49F4">
      <w:pPr>
        <w:pStyle w:val="Telobesedila"/>
        <w:spacing w:before="9"/>
        <w:rPr>
          <w:sz w:val="13"/>
        </w:rPr>
      </w:pPr>
    </w:p>
    <w:p w14:paraId="1A0D7FF7" w14:textId="77777777" w:rsidR="00111912" w:rsidRDefault="00111912" w:rsidP="00EA49F4">
      <w:pPr>
        <w:pStyle w:val="Telobesedila"/>
        <w:spacing w:before="9"/>
        <w:rPr>
          <w:sz w:val="13"/>
        </w:rPr>
      </w:pPr>
    </w:p>
    <w:p w14:paraId="12F2E766" w14:textId="77777777" w:rsidR="00111912" w:rsidRDefault="00111912" w:rsidP="00EA49F4">
      <w:pPr>
        <w:pStyle w:val="Telobesedila"/>
        <w:spacing w:before="9"/>
        <w:rPr>
          <w:sz w:val="13"/>
        </w:rPr>
      </w:pPr>
    </w:p>
    <w:p w14:paraId="0BA3DE2B" w14:textId="77777777" w:rsidR="00EA49F4" w:rsidRDefault="00EA49F4" w:rsidP="00EA49F4">
      <w:pPr>
        <w:pStyle w:val="Telobesedila"/>
        <w:spacing w:before="9"/>
        <w:rPr>
          <w:sz w:val="13"/>
        </w:rPr>
      </w:pPr>
    </w:p>
    <w:p w14:paraId="288ECE3F" w14:textId="77777777" w:rsidR="00EA49F4" w:rsidRDefault="00EA49F4" w:rsidP="00EA49F4">
      <w:pPr>
        <w:jc w:val="center"/>
        <w:rPr>
          <w:b/>
          <w:sz w:val="32"/>
          <w:szCs w:val="32"/>
        </w:rPr>
      </w:pPr>
    </w:p>
    <w:p w14:paraId="098B0A53" w14:textId="77777777" w:rsidR="00EA49F4" w:rsidRDefault="00111912" w:rsidP="00AE592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SPLOŠNA </w:t>
      </w:r>
      <w:r w:rsidR="00EA49F4">
        <w:rPr>
          <w:b/>
          <w:sz w:val="32"/>
          <w:szCs w:val="32"/>
        </w:rPr>
        <w:t xml:space="preserve">NAVODILA </w:t>
      </w:r>
      <w:r>
        <w:rPr>
          <w:b/>
          <w:sz w:val="32"/>
          <w:szCs w:val="32"/>
        </w:rPr>
        <w:t>GLEDE VLAGE IN ZIDNE PLESNI V NAJEMNIH STANOVANJIH</w:t>
      </w:r>
    </w:p>
    <w:p w14:paraId="3617D7E9" w14:textId="77777777" w:rsidR="00EA49F4" w:rsidRDefault="00EA49F4" w:rsidP="00AE592D">
      <w:pPr>
        <w:spacing w:line="360" w:lineRule="auto"/>
        <w:jc w:val="center"/>
        <w:rPr>
          <w:sz w:val="28"/>
          <w:szCs w:val="32"/>
        </w:rPr>
      </w:pPr>
      <w:r>
        <w:rPr>
          <w:b/>
          <w:sz w:val="28"/>
          <w:szCs w:val="32"/>
        </w:rPr>
        <w:t>Stanovanjskega sklada Republike Slovenije, javnega sklada</w:t>
      </w:r>
    </w:p>
    <w:p w14:paraId="4BC2E39B" w14:textId="77777777" w:rsidR="00EA49F4" w:rsidRDefault="00EA49F4" w:rsidP="00EA49F4">
      <w:pPr>
        <w:pStyle w:val="Telobesedila"/>
        <w:spacing w:before="9"/>
        <w:ind w:right="-5"/>
        <w:rPr>
          <w:sz w:val="13"/>
        </w:rPr>
      </w:pPr>
    </w:p>
    <w:p w14:paraId="0EA2829C" w14:textId="77777777" w:rsidR="00EA49F4" w:rsidRDefault="00EA49F4" w:rsidP="00EA49F4">
      <w:pPr>
        <w:ind w:right="-5"/>
      </w:pPr>
    </w:p>
    <w:p w14:paraId="0B795139" w14:textId="77777777" w:rsidR="00EA49F4" w:rsidRDefault="00EA49F4" w:rsidP="00EA49F4">
      <w:pPr>
        <w:ind w:right="-5"/>
      </w:pPr>
    </w:p>
    <w:p w14:paraId="482DB42D" w14:textId="77777777" w:rsidR="00EA49F4" w:rsidRDefault="00EA49F4" w:rsidP="00EA49F4">
      <w:pPr>
        <w:ind w:right="-5"/>
      </w:pPr>
    </w:p>
    <w:p w14:paraId="1C65EC3B" w14:textId="77777777" w:rsidR="00EA49F4" w:rsidRDefault="00EA49F4" w:rsidP="00EA49F4">
      <w:pPr>
        <w:ind w:right="-5"/>
      </w:pPr>
    </w:p>
    <w:p w14:paraId="0D244AA9" w14:textId="77777777" w:rsidR="00EA49F4" w:rsidRDefault="00EA49F4" w:rsidP="00EA49F4">
      <w:pPr>
        <w:ind w:right="-5"/>
      </w:pPr>
    </w:p>
    <w:p w14:paraId="4450E3DA" w14:textId="77777777" w:rsidR="00EA49F4" w:rsidRDefault="00EA49F4" w:rsidP="00EA49F4">
      <w:pPr>
        <w:ind w:right="-5"/>
      </w:pPr>
    </w:p>
    <w:p w14:paraId="6E41ED59" w14:textId="77777777" w:rsidR="00EA49F4" w:rsidRDefault="00EA49F4" w:rsidP="00EA49F4">
      <w:pPr>
        <w:ind w:right="-5"/>
      </w:pPr>
    </w:p>
    <w:p w14:paraId="723B5049" w14:textId="77777777" w:rsidR="00EA49F4" w:rsidRDefault="00EA49F4" w:rsidP="00EA49F4">
      <w:pPr>
        <w:ind w:right="-5"/>
      </w:pPr>
    </w:p>
    <w:p w14:paraId="68840285" w14:textId="77777777" w:rsidR="00EA49F4" w:rsidRDefault="00EA49F4" w:rsidP="00EA49F4">
      <w:pPr>
        <w:ind w:right="-5"/>
      </w:pPr>
    </w:p>
    <w:p w14:paraId="2B6187DA" w14:textId="77777777" w:rsidR="00111912" w:rsidRDefault="00111912" w:rsidP="00EA49F4">
      <w:pPr>
        <w:ind w:right="-5"/>
      </w:pPr>
    </w:p>
    <w:p w14:paraId="57A58060" w14:textId="77777777" w:rsidR="00111912" w:rsidRDefault="00111912" w:rsidP="00EA49F4">
      <w:pPr>
        <w:ind w:right="-5"/>
      </w:pPr>
    </w:p>
    <w:p w14:paraId="033AB5F9" w14:textId="77777777" w:rsidR="00111912" w:rsidRDefault="00111912" w:rsidP="00EA49F4">
      <w:pPr>
        <w:ind w:right="-5"/>
      </w:pPr>
    </w:p>
    <w:p w14:paraId="7E63D5CA" w14:textId="77777777" w:rsidR="00111912" w:rsidRDefault="00111912" w:rsidP="00EA49F4">
      <w:pPr>
        <w:ind w:right="-5"/>
      </w:pPr>
    </w:p>
    <w:p w14:paraId="570D9966" w14:textId="77777777" w:rsidR="00EA49F4" w:rsidRDefault="00EA49F4" w:rsidP="00EA49F4">
      <w:pPr>
        <w:ind w:right="-5"/>
        <w:jc w:val="center"/>
      </w:pPr>
    </w:p>
    <w:p w14:paraId="3FC2C7EE" w14:textId="77777777" w:rsidR="00EA49F4" w:rsidRDefault="00EA49F4" w:rsidP="00111912">
      <w:pPr>
        <w:spacing w:line="360" w:lineRule="auto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Stanovanjski sektor</w:t>
      </w:r>
    </w:p>
    <w:p w14:paraId="2E7CC230" w14:textId="77777777" w:rsidR="00DA0A89" w:rsidRDefault="00EA49F4" w:rsidP="00111912">
      <w:pPr>
        <w:spacing w:line="360" w:lineRule="auto"/>
        <w:ind w:right="1036"/>
        <w:jc w:val="center"/>
        <w:rPr>
          <w:b/>
          <w:color w:val="003300"/>
        </w:rPr>
      </w:pPr>
      <w:r>
        <w:rPr>
          <w:szCs w:val="20"/>
        </w:rPr>
        <w:t xml:space="preserve">                Ljubljana, oktober 2025</w:t>
      </w:r>
    </w:p>
    <w:p w14:paraId="03328548" w14:textId="77777777" w:rsidR="00AE7A38" w:rsidRPr="00111912" w:rsidRDefault="00111912" w:rsidP="00111912">
      <w:pPr>
        <w:pStyle w:val="SSRSPOGLAVJE"/>
      </w:pPr>
      <w:r w:rsidRPr="00111912">
        <w:lastRenderedPageBreak/>
        <w:t>1</w:t>
      </w:r>
      <w:r>
        <w:tab/>
      </w:r>
      <w:r w:rsidRPr="00111912">
        <w:rPr>
          <w:rStyle w:val="SSRSPOGLAVJEZnak"/>
          <w:b/>
        </w:rPr>
        <w:t>UVOD</w:t>
      </w:r>
    </w:p>
    <w:p w14:paraId="442FC677" w14:textId="77777777" w:rsidR="0095401E" w:rsidRPr="00111912" w:rsidRDefault="00A652FA" w:rsidP="00111912">
      <w:pPr>
        <w:spacing w:line="360" w:lineRule="auto"/>
        <w:rPr>
          <w:szCs w:val="20"/>
        </w:rPr>
      </w:pPr>
      <w:r w:rsidRPr="00111912">
        <w:rPr>
          <w:szCs w:val="20"/>
        </w:rPr>
        <w:t xml:space="preserve">Zidna plesen </w:t>
      </w:r>
      <w:r w:rsidR="0095401E" w:rsidRPr="00111912">
        <w:rPr>
          <w:szCs w:val="20"/>
        </w:rPr>
        <w:t xml:space="preserve">je največkrat posledica </w:t>
      </w:r>
      <w:r w:rsidRPr="00111912">
        <w:rPr>
          <w:szCs w:val="20"/>
        </w:rPr>
        <w:t>prevelike koncentracije vlage v prostoru</w:t>
      </w:r>
      <w:r w:rsidR="007D2093" w:rsidRPr="00111912">
        <w:rPr>
          <w:szCs w:val="20"/>
        </w:rPr>
        <w:t xml:space="preserve"> </w:t>
      </w:r>
      <w:r w:rsidR="00654B16" w:rsidRPr="00111912">
        <w:rPr>
          <w:szCs w:val="20"/>
        </w:rPr>
        <w:t>ter</w:t>
      </w:r>
      <w:r w:rsidR="0095401E" w:rsidRPr="00111912">
        <w:rPr>
          <w:szCs w:val="20"/>
        </w:rPr>
        <w:t xml:space="preserve"> zadrževanja</w:t>
      </w:r>
      <w:r w:rsidR="007D2093" w:rsidRPr="00111912">
        <w:rPr>
          <w:szCs w:val="20"/>
        </w:rPr>
        <w:t xml:space="preserve"> </w:t>
      </w:r>
      <w:r w:rsidR="0095401E" w:rsidRPr="00111912">
        <w:rPr>
          <w:szCs w:val="20"/>
        </w:rPr>
        <w:t xml:space="preserve">te </w:t>
      </w:r>
      <w:r w:rsidR="007D2093" w:rsidRPr="00111912">
        <w:rPr>
          <w:szCs w:val="20"/>
        </w:rPr>
        <w:t>vlage na</w:t>
      </w:r>
      <w:r w:rsidR="0095401E" w:rsidRPr="00111912">
        <w:rPr>
          <w:szCs w:val="20"/>
        </w:rPr>
        <w:t xml:space="preserve"> </w:t>
      </w:r>
      <w:r w:rsidR="00654B16" w:rsidRPr="00111912">
        <w:rPr>
          <w:szCs w:val="20"/>
        </w:rPr>
        <w:t>stenah prostorov</w:t>
      </w:r>
      <w:r w:rsidR="0095401E" w:rsidRPr="00111912">
        <w:rPr>
          <w:szCs w:val="20"/>
        </w:rPr>
        <w:t xml:space="preserve">. </w:t>
      </w:r>
    </w:p>
    <w:p w14:paraId="77DD9C9F" w14:textId="77777777" w:rsidR="00C33536" w:rsidRPr="00111912" w:rsidRDefault="007D2093" w:rsidP="00111912">
      <w:pPr>
        <w:spacing w:before="231" w:line="360" w:lineRule="auto"/>
        <w:rPr>
          <w:b/>
          <w:spacing w:val="-4"/>
          <w:szCs w:val="20"/>
        </w:rPr>
      </w:pPr>
      <w:r w:rsidRPr="00C33536">
        <w:rPr>
          <w:b/>
          <w:szCs w:val="20"/>
        </w:rPr>
        <w:t>Relativna</w:t>
      </w:r>
      <w:r w:rsidRPr="00C33536">
        <w:rPr>
          <w:b/>
          <w:spacing w:val="-16"/>
          <w:szCs w:val="20"/>
        </w:rPr>
        <w:t xml:space="preserve"> </w:t>
      </w:r>
      <w:r w:rsidR="00B07673" w:rsidRPr="00C33536">
        <w:rPr>
          <w:b/>
          <w:spacing w:val="-16"/>
          <w:szCs w:val="20"/>
        </w:rPr>
        <w:t>zračna vlažnost</w:t>
      </w:r>
      <w:r w:rsidR="00B07673" w:rsidRPr="00C33536">
        <w:rPr>
          <w:b/>
          <w:spacing w:val="-15"/>
          <w:szCs w:val="20"/>
        </w:rPr>
        <w:t xml:space="preserve"> v </w:t>
      </w:r>
      <w:r w:rsidRPr="00C33536">
        <w:rPr>
          <w:b/>
          <w:szCs w:val="20"/>
        </w:rPr>
        <w:t>prostor</w:t>
      </w:r>
      <w:r w:rsidR="00B07673" w:rsidRPr="00C33536">
        <w:rPr>
          <w:b/>
          <w:spacing w:val="-14"/>
          <w:szCs w:val="20"/>
        </w:rPr>
        <w:t xml:space="preserve">u </w:t>
      </w:r>
      <w:r w:rsidRPr="00C33536">
        <w:rPr>
          <w:b/>
          <w:szCs w:val="20"/>
        </w:rPr>
        <w:t>naj</w:t>
      </w:r>
      <w:r w:rsidRPr="00C33536">
        <w:rPr>
          <w:b/>
          <w:spacing w:val="-16"/>
          <w:szCs w:val="20"/>
        </w:rPr>
        <w:t xml:space="preserve"> </w:t>
      </w:r>
      <w:r w:rsidRPr="00C33536">
        <w:rPr>
          <w:b/>
          <w:szCs w:val="20"/>
        </w:rPr>
        <w:t>bi</w:t>
      </w:r>
      <w:r w:rsidRPr="00C33536">
        <w:rPr>
          <w:b/>
          <w:spacing w:val="-16"/>
          <w:szCs w:val="20"/>
        </w:rPr>
        <w:t xml:space="preserve"> </w:t>
      </w:r>
      <w:r w:rsidRPr="00C33536">
        <w:rPr>
          <w:b/>
          <w:szCs w:val="20"/>
        </w:rPr>
        <w:t>bila</w:t>
      </w:r>
      <w:r w:rsidRPr="00C33536">
        <w:rPr>
          <w:b/>
          <w:spacing w:val="-14"/>
          <w:szCs w:val="20"/>
        </w:rPr>
        <w:t xml:space="preserve"> </w:t>
      </w:r>
      <w:r w:rsidRPr="00C33536">
        <w:rPr>
          <w:b/>
          <w:szCs w:val="20"/>
        </w:rPr>
        <w:t>v</w:t>
      </w:r>
      <w:r w:rsidRPr="00C33536">
        <w:rPr>
          <w:b/>
          <w:spacing w:val="-15"/>
          <w:szCs w:val="20"/>
        </w:rPr>
        <w:t xml:space="preserve"> </w:t>
      </w:r>
      <w:r w:rsidRPr="00C33536">
        <w:rPr>
          <w:b/>
          <w:szCs w:val="20"/>
        </w:rPr>
        <w:t>povprečju</w:t>
      </w:r>
      <w:r w:rsidRPr="00C33536">
        <w:rPr>
          <w:b/>
          <w:spacing w:val="-16"/>
          <w:szCs w:val="20"/>
        </w:rPr>
        <w:t xml:space="preserve"> </w:t>
      </w:r>
      <w:r w:rsidR="00B07673" w:rsidRPr="00C33536">
        <w:rPr>
          <w:b/>
          <w:spacing w:val="-16"/>
          <w:szCs w:val="20"/>
        </w:rPr>
        <w:t>40-</w:t>
      </w:r>
      <w:r w:rsidRPr="00C33536">
        <w:rPr>
          <w:b/>
          <w:spacing w:val="-4"/>
          <w:szCs w:val="20"/>
        </w:rPr>
        <w:t>60%.</w:t>
      </w:r>
    </w:p>
    <w:p w14:paraId="0BCE64FE" w14:textId="77777777" w:rsidR="007D2093" w:rsidRPr="00111912" w:rsidRDefault="00111912" w:rsidP="00C33536">
      <w:pPr>
        <w:pStyle w:val="SSRSPOGLAVJE"/>
        <w:ind w:left="0" w:firstLine="0"/>
      </w:pPr>
      <w:r>
        <w:t>2</w:t>
      </w:r>
      <w:r>
        <w:tab/>
      </w:r>
      <w:r w:rsidR="00307632" w:rsidRPr="00111912">
        <w:t>VLAGA V STANOVANJU</w:t>
      </w:r>
    </w:p>
    <w:p w14:paraId="0805270A" w14:textId="77777777" w:rsidR="00AE7A38" w:rsidRPr="00111912" w:rsidRDefault="00A652FA" w:rsidP="00111912">
      <w:pPr>
        <w:pStyle w:val="Telobesedila"/>
        <w:spacing w:before="241" w:line="360" w:lineRule="auto"/>
      </w:pPr>
      <w:r w:rsidRPr="00111912">
        <w:t xml:space="preserve">Viri vlage v stanovanju so </w:t>
      </w:r>
      <w:r w:rsidRPr="00111912">
        <w:rPr>
          <w:spacing w:val="-2"/>
        </w:rPr>
        <w:t>sledeči:</w:t>
      </w:r>
    </w:p>
    <w:p w14:paraId="48B7580A" w14:textId="77777777" w:rsidR="00AE7A38" w:rsidRPr="00111912" w:rsidRDefault="00A652FA" w:rsidP="00111912">
      <w:pPr>
        <w:pStyle w:val="Odstavekseznama"/>
        <w:numPr>
          <w:ilvl w:val="0"/>
          <w:numId w:val="2"/>
        </w:numPr>
        <w:tabs>
          <w:tab w:val="left" w:pos="501"/>
        </w:tabs>
        <w:spacing w:line="360" w:lineRule="auto"/>
        <w:rPr>
          <w:szCs w:val="20"/>
        </w:rPr>
      </w:pPr>
      <w:r w:rsidRPr="00111912">
        <w:rPr>
          <w:szCs w:val="20"/>
        </w:rPr>
        <w:t>osebe,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oddajajo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vlago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zrak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z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dihanjem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1"/>
          <w:szCs w:val="20"/>
        </w:rPr>
        <w:t xml:space="preserve"> </w:t>
      </w:r>
      <w:r w:rsidRPr="00111912">
        <w:rPr>
          <w:szCs w:val="20"/>
        </w:rPr>
        <w:t>hlapenjem</w:t>
      </w:r>
      <w:r w:rsidRPr="00111912">
        <w:rPr>
          <w:spacing w:val="-5"/>
          <w:szCs w:val="20"/>
        </w:rPr>
        <w:t xml:space="preserve"> </w:t>
      </w:r>
      <w:r w:rsidR="007D2093" w:rsidRPr="00111912">
        <w:rPr>
          <w:szCs w:val="20"/>
        </w:rPr>
        <w:t>vode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s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površine</w:t>
      </w:r>
      <w:r w:rsidRPr="00111912">
        <w:rPr>
          <w:spacing w:val="-3"/>
          <w:szCs w:val="20"/>
        </w:rPr>
        <w:t xml:space="preserve"> </w:t>
      </w:r>
      <w:r w:rsidRPr="00111912">
        <w:rPr>
          <w:spacing w:val="-2"/>
          <w:szCs w:val="20"/>
        </w:rPr>
        <w:t>kože,</w:t>
      </w:r>
    </w:p>
    <w:p w14:paraId="3CB95452" w14:textId="77777777" w:rsidR="00AE7A38" w:rsidRPr="00111912" w:rsidRDefault="00A652FA" w:rsidP="00111912">
      <w:pPr>
        <w:pStyle w:val="Odstavekseznama"/>
        <w:numPr>
          <w:ilvl w:val="0"/>
          <w:numId w:val="2"/>
        </w:numPr>
        <w:tabs>
          <w:tab w:val="left" w:pos="501"/>
        </w:tabs>
        <w:spacing w:before="2" w:line="360" w:lineRule="auto"/>
        <w:rPr>
          <w:szCs w:val="20"/>
        </w:rPr>
      </w:pPr>
      <w:r w:rsidRPr="00111912">
        <w:rPr>
          <w:szCs w:val="20"/>
        </w:rPr>
        <w:t>vlaga,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sprošča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pri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kuhanju,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kopanju,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pranju,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pomivanju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posode</w:t>
      </w:r>
      <w:r w:rsidRPr="00111912">
        <w:rPr>
          <w:spacing w:val="-7"/>
          <w:szCs w:val="20"/>
        </w:rPr>
        <w:t xml:space="preserve"> </w:t>
      </w:r>
      <w:r w:rsidRPr="00111912">
        <w:rPr>
          <w:spacing w:val="-2"/>
          <w:szCs w:val="20"/>
        </w:rPr>
        <w:t>itd.</w:t>
      </w:r>
      <w:r w:rsidR="00B07673" w:rsidRPr="00111912">
        <w:rPr>
          <w:spacing w:val="-2"/>
          <w:szCs w:val="20"/>
        </w:rPr>
        <w:t>,</w:t>
      </w:r>
    </w:p>
    <w:p w14:paraId="2CE49BB7" w14:textId="77777777" w:rsidR="00AE7A38" w:rsidRPr="00111912" w:rsidRDefault="00A652FA" w:rsidP="00111912">
      <w:pPr>
        <w:pStyle w:val="Odstavekseznama"/>
        <w:numPr>
          <w:ilvl w:val="0"/>
          <w:numId w:val="2"/>
        </w:numPr>
        <w:tabs>
          <w:tab w:val="left" w:pos="501"/>
        </w:tabs>
        <w:spacing w:line="360" w:lineRule="auto"/>
        <w:rPr>
          <w:szCs w:val="20"/>
        </w:rPr>
      </w:pPr>
      <w:r w:rsidRPr="00111912">
        <w:rPr>
          <w:szCs w:val="20"/>
        </w:rPr>
        <w:t>vlaga,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jo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prostor</w:t>
      </w:r>
      <w:r w:rsidR="007D2093" w:rsidRPr="00111912">
        <w:rPr>
          <w:spacing w:val="-3"/>
          <w:szCs w:val="20"/>
        </w:rPr>
        <w:t xml:space="preserve"> sproščajo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rože</w:t>
      </w:r>
      <w:r w:rsidR="007D2093" w:rsidRPr="00111912">
        <w:rPr>
          <w:spacing w:val="-4"/>
          <w:szCs w:val="20"/>
        </w:rPr>
        <w:t xml:space="preserve">, </w:t>
      </w:r>
      <w:r w:rsidRPr="00111912">
        <w:rPr>
          <w:szCs w:val="20"/>
        </w:rPr>
        <w:t>okrasno</w:t>
      </w:r>
      <w:r w:rsidRPr="00111912">
        <w:rPr>
          <w:spacing w:val="-5"/>
          <w:szCs w:val="20"/>
        </w:rPr>
        <w:t xml:space="preserve"> </w:t>
      </w:r>
      <w:r w:rsidRPr="00111912">
        <w:rPr>
          <w:spacing w:val="-2"/>
          <w:szCs w:val="20"/>
        </w:rPr>
        <w:t>rastlinje</w:t>
      </w:r>
      <w:r w:rsidR="0095401E" w:rsidRPr="00111912">
        <w:rPr>
          <w:spacing w:val="-2"/>
          <w:szCs w:val="20"/>
        </w:rPr>
        <w:t>, akvariji in domače živali.</w:t>
      </w:r>
    </w:p>
    <w:p w14:paraId="593691B9" w14:textId="77777777" w:rsidR="0095401E" w:rsidRPr="00111912" w:rsidRDefault="00A652FA" w:rsidP="00111912">
      <w:pPr>
        <w:pStyle w:val="Telobesedila"/>
        <w:spacing w:before="241" w:line="360" w:lineRule="auto"/>
      </w:pPr>
      <w:r w:rsidRPr="00111912">
        <w:t>Posledica</w:t>
      </w:r>
      <w:r w:rsidRPr="00111912">
        <w:rPr>
          <w:spacing w:val="68"/>
        </w:rPr>
        <w:t xml:space="preserve"> </w:t>
      </w:r>
      <w:r w:rsidRPr="00111912">
        <w:t>nastanka</w:t>
      </w:r>
      <w:r w:rsidRPr="00111912">
        <w:rPr>
          <w:spacing w:val="69"/>
        </w:rPr>
        <w:t xml:space="preserve"> </w:t>
      </w:r>
      <w:r w:rsidRPr="00111912">
        <w:t>zidne</w:t>
      </w:r>
      <w:r w:rsidRPr="00111912">
        <w:rPr>
          <w:spacing w:val="71"/>
        </w:rPr>
        <w:t xml:space="preserve"> </w:t>
      </w:r>
      <w:r w:rsidRPr="00111912">
        <w:t>plesni</w:t>
      </w:r>
      <w:r w:rsidRPr="00111912">
        <w:rPr>
          <w:spacing w:val="68"/>
        </w:rPr>
        <w:t xml:space="preserve"> </w:t>
      </w:r>
      <w:r w:rsidRPr="00111912">
        <w:t>je</w:t>
      </w:r>
      <w:r w:rsidRPr="00111912">
        <w:rPr>
          <w:spacing w:val="69"/>
        </w:rPr>
        <w:t xml:space="preserve"> </w:t>
      </w:r>
      <w:r w:rsidRPr="00111912">
        <w:t>prevelika</w:t>
      </w:r>
      <w:r w:rsidRPr="00111912">
        <w:rPr>
          <w:spacing w:val="72"/>
        </w:rPr>
        <w:t xml:space="preserve"> </w:t>
      </w:r>
      <w:r w:rsidRPr="00111912">
        <w:t>koncentracija</w:t>
      </w:r>
      <w:r w:rsidRPr="00111912">
        <w:rPr>
          <w:spacing w:val="71"/>
        </w:rPr>
        <w:t xml:space="preserve"> </w:t>
      </w:r>
      <w:r w:rsidRPr="00111912">
        <w:t>vlage</w:t>
      </w:r>
      <w:r w:rsidRPr="00111912">
        <w:rPr>
          <w:spacing w:val="69"/>
        </w:rPr>
        <w:t xml:space="preserve"> </w:t>
      </w:r>
      <w:r w:rsidRPr="00111912">
        <w:t>v</w:t>
      </w:r>
      <w:r w:rsidRPr="00111912">
        <w:rPr>
          <w:spacing w:val="68"/>
        </w:rPr>
        <w:t xml:space="preserve"> </w:t>
      </w:r>
      <w:r w:rsidRPr="00111912">
        <w:t>prostoru,</w:t>
      </w:r>
      <w:r w:rsidRPr="00111912">
        <w:rPr>
          <w:spacing w:val="68"/>
        </w:rPr>
        <w:t xml:space="preserve"> </w:t>
      </w:r>
      <w:r w:rsidRPr="00111912">
        <w:t>k</w:t>
      </w:r>
      <w:r w:rsidR="007D2093" w:rsidRPr="00111912">
        <w:t>i</w:t>
      </w:r>
      <w:r w:rsidRPr="00111912">
        <w:rPr>
          <w:spacing w:val="70"/>
        </w:rPr>
        <w:t xml:space="preserve"> </w:t>
      </w:r>
      <w:r w:rsidRPr="00111912">
        <w:t>se</w:t>
      </w:r>
      <w:r w:rsidRPr="00111912">
        <w:rPr>
          <w:spacing w:val="69"/>
        </w:rPr>
        <w:t xml:space="preserve"> </w:t>
      </w:r>
      <w:r w:rsidRPr="00111912">
        <w:rPr>
          <w:spacing w:val="-2"/>
        </w:rPr>
        <w:t>zaradi</w:t>
      </w:r>
      <w:r w:rsidR="006A395E" w:rsidRPr="00111912">
        <w:t xml:space="preserve"> </w:t>
      </w:r>
      <w:r w:rsidRPr="00111912">
        <w:t>temperaturnih</w:t>
      </w:r>
      <w:r w:rsidRPr="00111912">
        <w:rPr>
          <w:spacing w:val="-11"/>
        </w:rPr>
        <w:t xml:space="preserve"> </w:t>
      </w:r>
      <w:r w:rsidRPr="00111912">
        <w:t>sprememb</w:t>
      </w:r>
      <w:r w:rsidRPr="00111912">
        <w:rPr>
          <w:spacing w:val="-10"/>
        </w:rPr>
        <w:t xml:space="preserve"> </w:t>
      </w:r>
      <w:r w:rsidR="0095401E" w:rsidRPr="00111912">
        <w:rPr>
          <w:spacing w:val="-10"/>
        </w:rPr>
        <w:t xml:space="preserve">ujame oziroma </w:t>
      </w:r>
      <w:r w:rsidR="0095401E" w:rsidRPr="00111912">
        <w:t>kondenzira</w:t>
      </w:r>
      <w:r w:rsidRPr="00111912">
        <w:rPr>
          <w:spacing w:val="-9"/>
        </w:rPr>
        <w:t xml:space="preserve"> </w:t>
      </w:r>
      <w:r w:rsidRPr="00111912">
        <w:t>na</w:t>
      </w:r>
      <w:r w:rsidRPr="00111912">
        <w:rPr>
          <w:spacing w:val="-7"/>
        </w:rPr>
        <w:t xml:space="preserve"> </w:t>
      </w:r>
      <w:r w:rsidRPr="00111912">
        <w:t>hladnih</w:t>
      </w:r>
      <w:r w:rsidRPr="00111912">
        <w:rPr>
          <w:spacing w:val="-9"/>
        </w:rPr>
        <w:t xml:space="preserve"> </w:t>
      </w:r>
      <w:r w:rsidRPr="00111912">
        <w:t>površinah</w:t>
      </w:r>
      <w:r w:rsidRPr="00111912">
        <w:rPr>
          <w:spacing w:val="-8"/>
        </w:rPr>
        <w:t xml:space="preserve"> </w:t>
      </w:r>
      <w:r w:rsidRPr="00111912">
        <w:t>notranjih</w:t>
      </w:r>
      <w:r w:rsidRPr="00111912">
        <w:rPr>
          <w:spacing w:val="-10"/>
        </w:rPr>
        <w:t xml:space="preserve"> </w:t>
      </w:r>
      <w:r w:rsidRPr="00111912">
        <w:rPr>
          <w:spacing w:val="-2"/>
        </w:rPr>
        <w:t>zidov.</w:t>
      </w:r>
      <w:r w:rsidR="006A395E" w:rsidRPr="00111912">
        <w:t xml:space="preserve"> </w:t>
      </w:r>
      <w:r w:rsidR="00654B16" w:rsidRPr="00111912">
        <w:t>Izvorni v</w:t>
      </w:r>
      <w:r w:rsidR="0095401E" w:rsidRPr="00111912">
        <w:t xml:space="preserve">zroki </w:t>
      </w:r>
      <w:r w:rsidR="00654B16" w:rsidRPr="00111912">
        <w:t>prekomernega zadrževanja vlage na stenah prostorov so:</w:t>
      </w:r>
    </w:p>
    <w:p w14:paraId="1D8142AC" w14:textId="77777777" w:rsidR="00654B16" w:rsidRPr="00111912" w:rsidRDefault="00654B16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izključitev posameznih grelnih teles ali ogreval</w:t>
      </w:r>
      <w:r w:rsidR="00A652FA" w:rsidRPr="00111912">
        <w:t>,</w:t>
      </w:r>
    </w:p>
    <w:p w14:paraId="02E77982" w14:textId="77777777" w:rsidR="00654B16" w:rsidRPr="00111912" w:rsidRDefault="00654B16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nezadostno ogrevanje prostorov (na temperaturo pod 18°C)</w:t>
      </w:r>
      <w:r w:rsidR="00A652FA" w:rsidRPr="00111912">
        <w:t>,</w:t>
      </w:r>
    </w:p>
    <w:p w14:paraId="052D2C79" w14:textId="77777777" w:rsidR="00A652FA" w:rsidRPr="00111912" w:rsidRDefault="00A652FA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neenakomerno ogrevanje prostorov,</w:t>
      </w:r>
    </w:p>
    <w:p w14:paraId="310FD2EF" w14:textId="77777777" w:rsidR="00654B16" w:rsidRPr="00111912" w:rsidRDefault="00654B16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začasni izklopi ogrevanja za daljša obdobja v času nizkih zunanjih temperatur</w:t>
      </w:r>
      <w:r w:rsidR="00A652FA" w:rsidRPr="00111912">
        <w:t>,</w:t>
      </w:r>
    </w:p>
    <w:p w14:paraId="471BF567" w14:textId="77777777" w:rsidR="00C33536" w:rsidRPr="00B768CC" w:rsidRDefault="00654B16" w:rsidP="00111912">
      <w:pPr>
        <w:pStyle w:val="Telobesedila"/>
        <w:numPr>
          <w:ilvl w:val="0"/>
          <w:numId w:val="2"/>
        </w:numPr>
        <w:spacing w:line="360" w:lineRule="auto"/>
      </w:pPr>
      <w:r w:rsidRPr="00111912">
        <w:t>nezadostno</w:t>
      </w:r>
      <w:r w:rsidR="00F55607" w:rsidRPr="00111912">
        <w:t xml:space="preserve"> in nepravilno</w:t>
      </w:r>
      <w:r w:rsidRPr="00111912">
        <w:t xml:space="preserve"> prezračevanje</w:t>
      </w:r>
      <w:r w:rsidR="00A652FA" w:rsidRPr="00111912">
        <w:t>.</w:t>
      </w:r>
    </w:p>
    <w:p w14:paraId="16A2522A" w14:textId="77777777" w:rsidR="00AE7A38" w:rsidRPr="00111912" w:rsidRDefault="00C33536" w:rsidP="00111912">
      <w:pPr>
        <w:pStyle w:val="NASLOV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3</w:t>
      </w:r>
      <w:r>
        <w:rPr>
          <w:sz w:val="20"/>
          <w:szCs w:val="20"/>
        </w:rPr>
        <w:tab/>
      </w:r>
      <w:r w:rsidR="00307632" w:rsidRPr="00111912">
        <w:rPr>
          <w:sz w:val="20"/>
          <w:szCs w:val="20"/>
        </w:rPr>
        <w:t xml:space="preserve">PREVENTIVNI </w:t>
      </w:r>
      <w:r w:rsidR="00A652FA" w:rsidRPr="00111912">
        <w:rPr>
          <w:sz w:val="20"/>
          <w:szCs w:val="20"/>
        </w:rPr>
        <w:t>UKREPI</w:t>
      </w:r>
    </w:p>
    <w:p w14:paraId="6C36DA0A" w14:textId="77777777" w:rsidR="00AE7A38" w:rsidRPr="00111912" w:rsidRDefault="00A652FA" w:rsidP="00111912">
      <w:pPr>
        <w:pStyle w:val="Telobesedila"/>
        <w:spacing w:before="242" w:line="360" w:lineRule="auto"/>
      </w:pPr>
      <w:r w:rsidRPr="00111912">
        <w:t>Za</w:t>
      </w:r>
      <w:r w:rsidRPr="00111912">
        <w:rPr>
          <w:spacing w:val="-9"/>
        </w:rPr>
        <w:t xml:space="preserve"> </w:t>
      </w:r>
      <w:r w:rsidRPr="00111912">
        <w:t>preprečevanje</w:t>
      </w:r>
      <w:r w:rsidRPr="00111912">
        <w:rPr>
          <w:spacing w:val="-8"/>
        </w:rPr>
        <w:t xml:space="preserve"> </w:t>
      </w:r>
      <w:r w:rsidRPr="00111912">
        <w:t>pojava</w:t>
      </w:r>
      <w:r w:rsidRPr="00111912">
        <w:rPr>
          <w:spacing w:val="-9"/>
        </w:rPr>
        <w:t xml:space="preserve"> </w:t>
      </w:r>
      <w:r w:rsidRPr="00111912">
        <w:t>plesni</w:t>
      </w:r>
      <w:r w:rsidRPr="00111912">
        <w:rPr>
          <w:spacing w:val="-9"/>
        </w:rPr>
        <w:t xml:space="preserve"> </w:t>
      </w:r>
      <w:r w:rsidRPr="00111912">
        <w:t>p</w:t>
      </w:r>
      <w:r w:rsidR="00E91BA5" w:rsidRPr="00111912">
        <w:t xml:space="preserve">riporočamo </w:t>
      </w:r>
      <w:r w:rsidRPr="00111912">
        <w:rPr>
          <w:spacing w:val="-2"/>
        </w:rPr>
        <w:t>ukrepe:</w:t>
      </w:r>
    </w:p>
    <w:p w14:paraId="0F57A819" w14:textId="77777777" w:rsidR="00E013E0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učinkovito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prezračevanje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prostorov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vsaj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3-4x</w:t>
      </w:r>
      <w:r w:rsidRPr="00111912">
        <w:rPr>
          <w:spacing w:val="14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dan</w:t>
      </w:r>
      <w:r w:rsidRPr="00111912">
        <w:rPr>
          <w:spacing w:val="13"/>
          <w:szCs w:val="20"/>
        </w:rPr>
        <w:t xml:space="preserve"> </w:t>
      </w:r>
      <w:r w:rsidRPr="00111912">
        <w:rPr>
          <w:szCs w:val="20"/>
        </w:rPr>
        <w:t>po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3-4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min,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vedno</w:t>
      </w:r>
      <w:r w:rsidRPr="00111912">
        <w:rPr>
          <w:spacing w:val="13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12"/>
          <w:szCs w:val="20"/>
        </w:rPr>
        <w:t xml:space="preserve"> </w:t>
      </w:r>
      <w:r w:rsidRPr="00111912">
        <w:rPr>
          <w:szCs w:val="20"/>
        </w:rPr>
        <w:t>prepih</w:t>
      </w:r>
      <w:r w:rsidRPr="00111912">
        <w:rPr>
          <w:spacing w:val="11"/>
          <w:szCs w:val="20"/>
        </w:rPr>
        <w:t xml:space="preserve"> </w:t>
      </w:r>
      <w:r w:rsidRPr="00111912">
        <w:rPr>
          <w:szCs w:val="20"/>
        </w:rPr>
        <w:t>po</w:t>
      </w:r>
      <w:r w:rsidRPr="00111912">
        <w:rPr>
          <w:spacing w:val="13"/>
          <w:szCs w:val="20"/>
        </w:rPr>
        <w:t xml:space="preserve"> </w:t>
      </w:r>
      <w:r w:rsidRPr="00111912">
        <w:rPr>
          <w:spacing w:val="-2"/>
          <w:szCs w:val="20"/>
        </w:rPr>
        <w:t xml:space="preserve">celotni </w:t>
      </w:r>
      <w:r w:rsidRPr="00111912">
        <w:rPr>
          <w:szCs w:val="20"/>
        </w:rPr>
        <w:t>etaži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vseh</w:t>
      </w:r>
      <w:r w:rsidRPr="00111912">
        <w:rPr>
          <w:spacing w:val="-5"/>
          <w:szCs w:val="20"/>
        </w:rPr>
        <w:t xml:space="preserve"> </w:t>
      </w:r>
      <w:r w:rsidRPr="00111912">
        <w:rPr>
          <w:spacing w:val="-2"/>
          <w:szCs w:val="20"/>
        </w:rPr>
        <w:t>prostorih,</w:t>
      </w:r>
    </w:p>
    <w:p w14:paraId="30D8814D" w14:textId="77777777" w:rsidR="00E013E0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ogrevanje prostora na temperaturo vsaj 21°C, kar je potrebno kombinirati z načinom prezračevanja v prejšnji alineji,</w:t>
      </w:r>
    </w:p>
    <w:p w14:paraId="7CE545FA" w14:textId="77777777" w:rsidR="00E91BA5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odstranitev</w:t>
      </w:r>
      <w:r w:rsidRPr="00111912">
        <w:rPr>
          <w:spacing w:val="-9"/>
          <w:szCs w:val="20"/>
        </w:rPr>
        <w:t xml:space="preserve"> </w:t>
      </w:r>
      <w:r w:rsidRPr="00111912">
        <w:rPr>
          <w:szCs w:val="20"/>
        </w:rPr>
        <w:t>notranjih</w:t>
      </w:r>
      <w:r w:rsidRPr="00111912">
        <w:rPr>
          <w:spacing w:val="-9"/>
          <w:szCs w:val="20"/>
        </w:rPr>
        <w:t xml:space="preserve"> </w:t>
      </w:r>
      <w:r w:rsidRPr="00111912">
        <w:rPr>
          <w:szCs w:val="20"/>
        </w:rPr>
        <w:t>virov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vlage;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odstraniti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je</w:t>
      </w:r>
      <w:r w:rsidRPr="00111912">
        <w:rPr>
          <w:spacing w:val="-8"/>
          <w:szCs w:val="20"/>
        </w:rPr>
        <w:t xml:space="preserve"> </w:t>
      </w:r>
      <w:r w:rsidR="00E91BA5" w:rsidRPr="00111912">
        <w:rPr>
          <w:szCs w:val="20"/>
        </w:rPr>
        <w:t>treba</w:t>
      </w:r>
      <w:r w:rsidR="002F47F1" w:rsidRPr="00111912">
        <w:rPr>
          <w:szCs w:val="20"/>
        </w:rPr>
        <w:t xml:space="preserve"> na primer</w:t>
      </w:r>
      <w:r w:rsidRPr="00111912">
        <w:rPr>
          <w:spacing w:val="-9"/>
          <w:szCs w:val="20"/>
        </w:rPr>
        <w:t xml:space="preserve"> </w:t>
      </w:r>
      <w:r w:rsidRPr="00111912">
        <w:rPr>
          <w:szCs w:val="20"/>
        </w:rPr>
        <w:t>rože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pred</w:t>
      </w:r>
      <w:r w:rsidRPr="00111912">
        <w:rPr>
          <w:spacing w:val="-9"/>
          <w:szCs w:val="20"/>
        </w:rPr>
        <w:t xml:space="preserve"> </w:t>
      </w:r>
      <w:r w:rsidRPr="00111912">
        <w:rPr>
          <w:szCs w:val="20"/>
        </w:rPr>
        <w:t>stavbnim</w:t>
      </w:r>
      <w:r w:rsidRPr="00111912">
        <w:rPr>
          <w:spacing w:val="-6"/>
          <w:szCs w:val="20"/>
        </w:rPr>
        <w:t xml:space="preserve"> </w:t>
      </w:r>
      <w:r w:rsidRPr="00111912">
        <w:rPr>
          <w:spacing w:val="-2"/>
          <w:szCs w:val="20"/>
        </w:rPr>
        <w:t>pohištvom</w:t>
      </w:r>
      <w:r w:rsidR="00E91BA5" w:rsidRPr="00111912">
        <w:rPr>
          <w:spacing w:val="-2"/>
          <w:szCs w:val="20"/>
        </w:rPr>
        <w:t>,</w:t>
      </w:r>
    </w:p>
    <w:p w14:paraId="02BA9451" w14:textId="77777777" w:rsidR="00E013E0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povečati</w:t>
      </w:r>
      <w:r w:rsidRPr="00111912">
        <w:rPr>
          <w:spacing w:val="-14"/>
          <w:szCs w:val="20"/>
        </w:rPr>
        <w:t xml:space="preserve"> </w:t>
      </w:r>
      <w:r w:rsidRPr="00111912">
        <w:rPr>
          <w:szCs w:val="20"/>
        </w:rPr>
        <w:t>je</w:t>
      </w:r>
      <w:r w:rsidRPr="00111912">
        <w:rPr>
          <w:spacing w:val="-15"/>
          <w:szCs w:val="20"/>
        </w:rPr>
        <w:t xml:space="preserve"> </w:t>
      </w:r>
      <w:r w:rsidR="00E91BA5" w:rsidRPr="00111912">
        <w:rPr>
          <w:szCs w:val="20"/>
        </w:rPr>
        <w:t>treba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odmik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pohištva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od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sten</w:t>
      </w:r>
      <w:r w:rsidRPr="00111912">
        <w:rPr>
          <w:spacing w:val="-16"/>
          <w:szCs w:val="20"/>
        </w:rPr>
        <w:t xml:space="preserve"> </w:t>
      </w:r>
      <w:r w:rsidRPr="00111912">
        <w:rPr>
          <w:szCs w:val="20"/>
        </w:rPr>
        <w:t>za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najmanj</w:t>
      </w:r>
      <w:r w:rsidRPr="00111912">
        <w:rPr>
          <w:spacing w:val="-14"/>
          <w:szCs w:val="20"/>
        </w:rPr>
        <w:t xml:space="preserve"> </w:t>
      </w:r>
      <w:r w:rsidRPr="00111912">
        <w:rPr>
          <w:szCs w:val="20"/>
        </w:rPr>
        <w:t>5</w:t>
      </w:r>
      <w:r w:rsidRPr="00111912">
        <w:rPr>
          <w:spacing w:val="-14"/>
          <w:szCs w:val="20"/>
        </w:rPr>
        <w:t xml:space="preserve"> </w:t>
      </w:r>
      <w:r w:rsidRPr="00111912">
        <w:rPr>
          <w:szCs w:val="20"/>
        </w:rPr>
        <w:t>cm;</w:t>
      </w:r>
      <w:r w:rsidRPr="00111912">
        <w:rPr>
          <w:spacing w:val="-14"/>
          <w:szCs w:val="20"/>
        </w:rPr>
        <w:t xml:space="preserve"> </w:t>
      </w:r>
      <w:r w:rsidRPr="00111912">
        <w:rPr>
          <w:szCs w:val="20"/>
        </w:rPr>
        <w:t>nujno</w:t>
      </w:r>
      <w:r w:rsidRPr="00111912">
        <w:rPr>
          <w:spacing w:val="-16"/>
          <w:szCs w:val="20"/>
        </w:rPr>
        <w:t xml:space="preserve"> </w:t>
      </w:r>
      <w:r w:rsidRPr="00111912">
        <w:rPr>
          <w:szCs w:val="20"/>
        </w:rPr>
        <w:t>izvesti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povsod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kjer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je</w:t>
      </w:r>
      <w:r w:rsidRPr="00111912">
        <w:rPr>
          <w:spacing w:val="-15"/>
          <w:szCs w:val="20"/>
        </w:rPr>
        <w:t xml:space="preserve"> </w:t>
      </w:r>
      <w:r w:rsidRPr="00111912">
        <w:rPr>
          <w:szCs w:val="20"/>
        </w:rPr>
        <w:t>zadaj plesen; dodatno je potrebno dvigniti pohištvo za najmanj 5 cm, s čimer omogočimo vertikalno zra</w:t>
      </w:r>
      <w:r w:rsidR="00912FC9" w:rsidRPr="00111912">
        <w:rPr>
          <w:szCs w:val="20"/>
        </w:rPr>
        <w:t>čenje</w:t>
      </w:r>
      <w:r w:rsidRPr="00111912">
        <w:rPr>
          <w:szCs w:val="20"/>
        </w:rPr>
        <w:t xml:space="preserve"> med tl</w:t>
      </w:r>
      <w:r w:rsidR="00912FC9" w:rsidRPr="00111912">
        <w:rPr>
          <w:szCs w:val="20"/>
        </w:rPr>
        <w:t>emi, steno</w:t>
      </w:r>
      <w:r w:rsidRPr="00111912">
        <w:rPr>
          <w:szCs w:val="20"/>
        </w:rPr>
        <w:t xml:space="preserve"> ter pohištvom (ta zrak namreč od</w:t>
      </w:r>
      <w:r w:rsidR="00912FC9" w:rsidRPr="00111912">
        <w:rPr>
          <w:szCs w:val="20"/>
        </w:rPr>
        <w:t>vaja</w:t>
      </w:r>
      <w:r w:rsidRPr="00111912">
        <w:rPr>
          <w:szCs w:val="20"/>
        </w:rPr>
        <w:t xml:space="preserve"> vlago iz</w:t>
      </w:r>
      <w:r w:rsidR="00912FC9" w:rsidRPr="00111912">
        <w:rPr>
          <w:szCs w:val="20"/>
        </w:rPr>
        <w:t xml:space="preserve"> </w:t>
      </w:r>
      <w:r w:rsidRPr="00111912">
        <w:rPr>
          <w:spacing w:val="-2"/>
          <w:szCs w:val="20"/>
        </w:rPr>
        <w:t>kotov),</w:t>
      </w:r>
    </w:p>
    <w:p w14:paraId="4AD88AB7" w14:textId="77777777" w:rsidR="00E013E0" w:rsidRPr="00111912" w:rsidRDefault="00A652FA" w:rsidP="00111912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>pri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kuhanju</w:t>
      </w:r>
      <w:r w:rsidRPr="00111912">
        <w:rPr>
          <w:spacing w:val="-8"/>
          <w:szCs w:val="20"/>
        </w:rPr>
        <w:t xml:space="preserve"> </w:t>
      </w:r>
      <w:r w:rsidR="00E013E0" w:rsidRPr="00111912">
        <w:rPr>
          <w:spacing w:val="-8"/>
          <w:szCs w:val="20"/>
        </w:rPr>
        <w:t xml:space="preserve">je </w:t>
      </w:r>
      <w:r w:rsidRPr="00111912">
        <w:rPr>
          <w:szCs w:val="20"/>
        </w:rPr>
        <w:t>nujna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uporaba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kuhinjske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nape</w:t>
      </w:r>
      <w:r w:rsidR="00B07673" w:rsidRPr="00111912">
        <w:rPr>
          <w:szCs w:val="20"/>
        </w:rPr>
        <w:t>,</w:t>
      </w:r>
    </w:p>
    <w:p w14:paraId="704E7D86" w14:textId="77777777" w:rsidR="00C33536" w:rsidRPr="00B768CC" w:rsidRDefault="00E91BA5" w:rsidP="00B768CC">
      <w:pPr>
        <w:pStyle w:val="Odstavekseznama"/>
        <w:numPr>
          <w:ilvl w:val="0"/>
          <w:numId w:val="2"/>
        </w:numPr>
        <w:tabs>
          <w:tab w:val="left" w:pos="860"/>
        </w:tabs>
        <w:spacing w:line="360" w:lineRule="auto"/>
        <w:rPr>
          <w:szCs w:val="20"/>
        </w:rPr>
      </w:pPr>
      <w:r w:rsidRPr="00111912">
        <w:rPr>
          <w:szCs w:val="20"/>
        </w:rPr>
        <w:t xml:space="preserve">nujna je tudi </w:t>
      </w:r>
      <w:r w:rsidR="00A652FA" w:rsidRPr="00111912">
        <w:rPr>
          <w:szCs w:val="20"/>
        </w:rPr>
        <w:t>uporaba</w:t>
      </w:r>
      <w:r w:rsidR="00A652FA" w:rsidRPr="00111912">
        <w:rPr>
          <w:spacing w:val="-7"/>
          <w:szCs w:val="20"/>
        </w:rPr>
        <w:t xml:space="preserve"> </w:t>
      </w:r>
      <w:r w:rsidR="00A652FA" w:rsidRPr="00111912">
        <w:rPr>
          <w:szCs w:val="20"/>
        </w:rPr>
        <w:t>prezračevalnega</w:t>
      </w:r>
      <w:r w:rsidR="00A652FA" w:rsidRPr="00111912">
        <w:rPr>
          <w:spacing w:val="-7"/>
          <w:szCs w:val="20"/>
        </w:rPr>
        <w:t xml:space="preserve"> </w:t>
      </w:r>
      <w:r w:rsidR="00A652FA" w:rsidRPr="00111912">
        <w:rPr>
          <w:szCs w:val="20"/>
        </w:rPr>
        <w:t>kanala</w:t>
      </w:r>
      <w:r w:rsidR="00A652FA" w:rsidRPr="00111912">
        <w:rPr>
          <w:spacing w:val="-6"/>
          <w:szCs w:val="20"/>
        </w:rPr>
        <w:t xml:space="preserve"> </w:t>
      </w:r>
      <w:r w:rsidR="00A652FA" w:rsidRPr="00111912">
        <w:rPr>
          <w:szCs w:val="20"/>
        </w:rPr>
        <w:t>v</w:t>
      </w:r>
      <w:r w:rsidR="00A652FA" w:rsidRPr="00111912">
        <w:rPr>
          <w:spacing w:val="-6"/>
          <w:szCs w:val="20"/>
        </w:rPr>
        <w:t xml:space="preserve"> </w:t>
      </w:r>
      <w:r w:rsidR="00A652FA" w:rsidRPr="00111912">
        <w:rPr>
          <w:spacing w:val="-2"/>
          <w:szCs w:val="20"/>
        </w:rPr>
        <w:t>kopalnici.</w:t>
      </w:r>
    </w:p>
    <w:p w14:paraId="0E3275DE" w14:textId="77777777" w:rsidR="00E91BA5" w:rsidRPr="00111912" w:rsidRDefault="00C33536" w:rsidP="00C33536">
      <w:pPr>
        <w:pStyle w:val="SSRSPOGLAVJE"/>
        <w:ind w:left="0" w:firstLine="0"/>
        <w:rPr>
          <w:rFonts w:ascii="Calibri" w:eastAsia="Calibri" w:hAnsi="Calibri" w:cs="Calibri"/>
        </w:rPr>
      </w:pPr>
      <w:r>
        <w:t>3.1</w:t>
      </w:r>
      <w:r>
        <w:tab/>
      </w:r>
      <w:r w:rsidR="00E91BA5" w:rsidRPr="00111912">
        <w:t>Prezračevanje</w:t>
      </w:r>
    </w:p>
    <w:p w14:paraId="40E0869D" w14:textId="77777777" w:rsidR="00E91BA5" w:rsidRPr="00111912" w:rsidRDefault="00E91BA5" w:rsidP="00111912">
      <w:pPr>
        <w:pStyle w:val="Telobesedila"/>
        <w:spacing w:line="360" w:lineRule="auto"/>
        <w:ind w:right="139"/>
      </w:pPr>
      <w:r w:rsidRPr="00111912">
        <w:t>Najbolj razširjena metoda je zračenje z odpiranjem oken. Pri tem ločimo dolgotrajno zračenje in kratkotrajno zračenje.</w:t>
      </w:r>
    </w:p>
    <w:p w14:paraId="0098FB06" w14:textId="77777777" w:rsidR="00E91BA5" w:rsidRPr="00111912" w:rsidRDefault="00E91BA5" w:rsidP="00111912">
      <w:pPr>
        <w:pStyle w:val="Telobesedila"/>
        <w:spacing w:before="159" w:line="360" w:lineRule="auto"/>
        <w:ind w:right="135"/>
      </w:pPr>
      <w:r w:rsidRPr="00111912">
        <w:lastRenderedPageBreak/>
        <w:t>Kot</w:t>
      </w:r>
      <w:r w:rsidRPr="00111912">
        <w:rPr>
          <w:spacing w:val="-6"/>
        </w:rPr>
        <w:t xml:space="preserve"> </w:t>
      </w:r>
      <w:r w:rsidRPr="00111912">
        <w:t>dolgotrajno</w:t>
      </w:r>
      <w:r w:rsidRPr="00111912">
        <w:rPr>
          <w:spacing w:val="-3"/>
        </w:rPr>
        <w:t xml:space="preserve"> </w:t>
      </w:r>
      <w:r w:rsidRPr="00111912">
        <w:t>zračenje</w:t>
      </w:r>
      <w:r w:rsidRPr="00111912">
        <w:rPr>
          <w:spacing w:val="-4"/>
        </w:rPr>
        <w:t xml:space="preserve"> </w:t>
      </w:r>
      <w:r w:rsidRPr="00111912">
        <w:t>ali</w:t>
      </w:r>
      <w:r w:rsidRPr="00111912">
        <w:rPr>
          <w:spacing w:val="-8"/>
        </w:rPr>
        <w:t xml:space="preserve"> </w:t>
      </w:r>
      <w:r w:rsidRPr="00111912">
        <w:t>tudi</w:t>
      </w:r>
      <w:r w:rsidRPr="00111912">
        <w:rPr>
          <w:spacing w:val="-4"/>
        </w:rPr>
        <w:t xml:space="preserve"> </w:t>
      </w:r>
      <w:r w:rsidRPr="00111912">
        <w:t>zračenje</w:t>
      </w:r>
      <w:r w:rsidRPr="00111912">
        <w:rPr>
          <w:spacing w:val="-7"/>
        </w:rPr>
        <w:t xml:space="preserve"> </w:t>
      </w:r>
      <w:r w:rsidRPr="00111912">
        <w:t>s</w:t>
      </w:r>
      <w:r w:rsidRPr="00111912">
        <w:rPr>
          <w:spacing w:val="-4"/>
        </w:rPr>
        <w:t xml:space="preserve"> </w:t>
      </w:r>
      <w:r w:rsidRPr="00111912">
        <w:t>priprtimi</w:t>
      </w:r>
      <w:r w:rsidRPr="00111912">
        <w:rPr>
          <w:spacing w:val="-7"/>
        </w:rPr>
        <w:t xml:space="preserve"> </w:t>
      </w:r>
      <w:r w:rsidRPr="00111912">
        <w:t>okni</w:t>
      </w:r>
      <w:r w:rsidRPr="00111912">
        <w:rPr>
          <w:spacing w:val="-4"/>
        </w:rPr>
        <w:t xml:space="preserve"> </w:t>
      </w:r>
      <w:r w:rsidRPr="00111912">
        <w:t>lahko</w:t>
      </w:r>
      <w:r w:rsidRPr="00111912">
        <w:rPr>
          <w:spacing w:val="-5"/>
        </w:rPr>
        <w:t xml:space="preserve"> </w:t>
      </w:r>
      <w:r w:rsidRPr="00111912">
        <w:t>označimo</w:t>
      </w:r>
      <w:r w:rsidRPr="00111912">
        <w:rPr>
          <w:spacing w:val="-5"/>
        </w:rPr>
        <w:t xml:space="preserve"> </w:t>
      </w:r>
      <w:r w:rsidRPr="00111912">
        <w:t>odpiranje</w:t>
      </w:r>
      <w:r w:rsidRPr="00111912">
        <w:rPr>
          <w:spacing w:val="-4"/>
        </w:rPr>
        <w:t xml:space="preserve"> </w:t>
      </w:r>
      <w:r w:rsidRPr="00111912">
        <w:t>oken</w:t>
      </w:r>
      <w:r w:rsidRPr="00111912">
        <w:rPr>
          <w:spacing w:val="-5"/>
        </w:rPr>
        <w:t xml:space="preserve"> </w:t>
      </w:r>
      <w:r w:rsidRPr="00111912">
        <w:t>z</w:t>
      </w:r>
      <w:r w:rsidRPr="00111912">
        <w:rPr>
          <w:spacing w:val="-5"/>
        </w:rPr>
        <w:t xml:space="preserve"> </w:t>
      </w:r>
      <w:r w:rsidRPr="00111912">
        <w:t>zvračanjem v p</w:t>
      </w:r>
      <w:r w:rsidR="002F47F1" w:rsidRPr="00111912">
        <w:t>oševni</w:t>
      </w:r>
      <w:r w:rsidRPr="00111912">
        <w:t xml:space="preserve"> položaj ("</w:t>
      </w:r>
      <w:r w:rsidR="002F47F1" w:rsidRPr="00111912">
        <w:t>na kip</w:t>
      </w:r>
      <w:r w:rsidRPr="00111912">
        <w:t xml:space="preserve">"), ki ostanejo priprta večino dneva ali noči. S tem načinom omogočimo </w:t>
      </w:r>
      <w:r w:rsidR="002F47F1" w:rsidRPr="00111912">
        <w:t>1</w:t>
      </w:r>
      <w:r w:rsidR="005120E3" w:rsidRPr="00111912">
        <w:t>x</w:t>
      </w:r>
      <w:r w:rsidR="002F47F1" w:rsidRPr="00111912">
        <w:t>-4x</w:t>
      </w:r>
      <w:r w:rsidRPr="00111912">
        <w:t xml:space="preserve"> izmenjavo zraka v prostoru. Vendar v hladnih dneh tak način predstavlja tudi</w:t>
      </w:r>
      <w:r w:rsidRPr="00111912">
        <w:rPr>
          <w:spacing w:val="15"/>
        </w:rPr>
        <w:t xml:space="preserve"> </w:t>
      </w:r>
      <w:r w:rsidRPr="00111912">
        <w:t>veliko izgubo</w:t>
      </w:r>
      <w:r w:rsidRPr="00111912">
        <w:rPr>
          <w:spacing w:val="16"/>
        </w:rPr>
        <w:t xml:space="preserve"> </w:t>
      </w:r>
      <w:r w:rsidRPr="00111912">
        <w:t>toplotne energije potrebne</w:t>
      </w:r>
      <w:r w:rsidRPr="00111912">
        <w:rPr>
          <w:spacing w:val="15"/>
        </w:rPr>
        <w:t xml:space="preserve"> </w:t>
      </w:r>
      <w:r w:rsidRPr="00111912">
        <w:t>za ogrevanje.</w:t>
      </w:r>
      <w:r w:rsidRPr="00111912">
        <w:rPr>
          <w:spacing w:val="17"/>
        </w:rPr>
        <w:t xml:space="preserve"> </w:t>
      </w:r>
      <w:r w:rsidRPr="00111912">
        <w:t>Prav</w:t>
      </w:r>
      <w:r w:rsidRPr="00111912">
        <w:rPr>
          <w:spacing w:val="16"/>
        </w:rPr>
        <w:t xml:space="preserve"> </w:t>
      </w:r>
      <w:r w:rsidRPr="00111912">
        <w:t>tako se zaradi hladnejšega</w:t>
      </w:r>
      <w:r w:rsidRPr="00111912">
        <w:rPr>
          <w:spacing w:val="15"/>
        </w:rPr>
        <w:t xml:space="preserve"> </w:t>
      </w:r>
      <w:r w:rsidRPr="00111912">
        <w:t>in manj</w:t>
      </w:r>
      <w:r w:rsidR="002F47F1" w:rsidRPr="00111912">
        <w:t xml:space="preserve"> </w:t>
      </w:r>
      <w:r w:rsidRPr="00111912">
        <w:t>vlažnega</w:t>
      </w:r>
      <w:r w:rsidRPr="00111912">
        <w:rPr>
          <w:spacing w:val="-6"/>
        </w:rPr>
        <w:t xml:space="preserve"> </w:t>
      </w:r>
      <w:r w:rsidRPr="00111912">
        <w:t>zraka</w:t>
      </w:r>
      <w:r w:rsidRPr="00111912">
        <w:rPr>
          <w:spacing w:val="-7"/>
        </w:rPr>
        <w:t xml:space="preserve"> </w:t>
      </w:r>
      <w:r w:rsidRPr="00111912">
        <w:t>v</w:t>
      </w:r>
      <w:r w:rsidRPr="00111912">
        <w:rPr>
          <w:spacing w:val="-3"/>
        </w:rPr>
        <w:t xml:space="preserve"> </w:t>
      </w:r>
      <w:r w:rsidRPr="00111912">
        <w:t>prostoru</w:t>
      </w:r>
      <w:r w:rsidRPr="00111912">
        <w:rPr>
          <w:spacing w:val="-4"/>
        </w:rPr>
        <w:t xml:space="preserve"> </w:t>
      </w:r>
      <w:r w:rsidRPr="00111912">
        <w:t>hitreje</w:t>
      </w:r>
      <w:r w:rsidRPr="00111912">
        <w:rPr>
          <w:spacing w:val="-4"/>
        </w:rPr>
        <w:t xml:space="preserve"> </w:t>
      </w:r>
      <w:r w:rsidRPr="00111912">
        <w:t>znižuje</w:t>
      </w:r>
      <w:r w:rsidRPr="00111912">
        <w:rPr>
          <w:spacing w:val="-4"/>
        </w:rPr>
        <w:t xml:space="preserve"> </w:t>
      </w:r>
      <w:r w:rsidRPr="00111912">
        <w:t>relativna</w:t>
      </w:r>
      <w:r w:rsidRPr="00111912">
        <w:rPr>
          <w:spacing w:val="-3"/>
        </w:rPr>
        <w:t xml:space="preserve"> </w:t>
      </w:r>
      <w:r w:rsidRPr="00111912">
        <w:t>vlaga</w:t>
      </w:r>
      <w:r w:rsidRPr="00111912">
        <w:rPr>
          <w:spacing w:val="-4"/>
        </w:rPr>
        <w:t xml:space="preserve"> </w:t>
      </w:r>
      <w:r w:rsidRPr="00111912">
        <w:t>zraka</w:t>
      </w:r>
      <w:r w:rsidRPr="00111912">
        <w:rPr>
          <w:spacing w:val="-4"/>
        </w:rPr>
        <w:t xml:space="preserve"> </w:t>
      </w:r>
      <w:r w:rsidRPr="00111912">
        <w:t>in</w:t>
      </w:r>
      <w:r w:rsidRPr="00111912">
        <w:rPr>
          <w:spacing w:val="-4"/>
        </w:rPr>
        <w:t xml:space="preserve"> </w:t>
      </w:r>
      <w:r w:rsidRPr="00111912">
        <w:t>pospešuje</w:t>
      </w:r>
      <w:r w:rsidRPr="00111912">
        <w:rPr>
          <w:spacing w:val="-3"/>
        </w:rPr>
        <w:t xml:space="preserve"> </w:t>
      </w:r>
      <w:r w:rsidRPr="00111912">
        <w:t>gibanje</w:t>
      </w:r>
      <w:r w:rsidRPr="00111912">
        <w:rPr>
          <w:spacing w:val="-4"/>
        </w:rPr>
        <w:t xml:space="preserve"> </w:t>
      </w:r>
      <w:r w:rsidRPr="00111912">
        <w:t>prahu.</w:t>
      </w:r>
      <w:r w:rsidRPr="00111912">
        <w:rPr>
          <w:spacing w:val="-4"/>
        </w:rPr>
        <w:t xml:space="preserve"> </w:t>
      </w:r>
      <w:r w:rsidR="00E96873" w:rsidRPr="00111912">
        <w:rPr>
          <w:spacing w:val="-4"/>
        </w:rPr>
        <w:t>P</w:t>
      </w:r>
      <w:r w:rsidRPr="00111912">
        <w:t>ovršine</w:t>
      </w:r>
      <w:r w:rsidRPr="00111912">
        <w:rPr>
          <w:spacing w:val="-5"/>
        </w:rPr>
        <w:t xml:space="preserve"> </w:t>
      </w:r>
      <w:r w:rsidR="005120E3" w:rsidRPr="00111912">
        <w:t xml:space="preserve">okoli </w:t>
      </w:r>
      <w:r w:rsidRPr="00111912">
        <w:t>okna</w:t>
      </w:r>
      <w:r w:rsidR="00E96873" w:rsidRPr="00111912">
        <w:t xml:space="preserve"> se na ta način podhladi</w:t>
      </w:r>
      <w:r w:rsidRPr="00111912">
        <w:t>,</w:t>
      </w:r>
      <w:r w:rsidRPr="00111912">
        <w:rPr>
          <w:spacing w:val="-6"/>
        </w:rPr>
        <w:t xml:space="preserve"> </w:t>
      </w:r>
      <w:r w:rsidRPr="00111912">
        <w:t>kar</w:t>
      </w:r>
      <w:r w:rsidRPr="00111912">
        <w:rPr>
          <w:spacing w:val="-5"/>
        </w:rPr>
        <w:t xml:space="preserve"> </w:t>
      </w:r>
      <w:r w:rsidRPr="00111912">
        <w:t>lahko</w:t>
      </w:r>
      <w:r w:rsidRPr="00111912">
        <w:rPr>
          <w:spacing w:val="-5"/>
        </w:rPr>
        <w:t xml:space="preserve"> </w:t>
      </w:r>
      <w:r w:rsidRPr="00111912">
        <w:t>povzroči</w:t>
      </w:r>
      <w:r w:rsidRPr="00111912">
        <w:rPr>
          <w:spacing w:val="-5"/>
        </w:rPr>
        <w:t xml:space="preserve"> </w:t>
      </w:r>
      <w:r w:rsidRPr="00111912">
        <w:t>nastanek</w:t>
      </w:r>
      <w:r w:rsidRPr="00111912">
        <w:rPr>
          <w:spacing w:val="-5"/>
        </w:rPr>
        <w:t xml:space="preserve"> </w:t>
      </w:r>
      <w:r w:rsidRPr="00111912">
        <w:rPr>
          <w:spacing w:val="-2"/>
        </w:rPr>
        <w:t>plesni.</w:t>
      </w:r>
      <w:r w:rsidR="00B07673" w:rsidRPr="00111912">
        <w:rPr>
          <w:spacing w:val="-2"/>
        </w:rPr>
        <w:t xml:space="preserve"> </w:t>
      </w:r>
      <w:r w:rsidR="00B07673" w:rsidRPr="00111912">
        <w:rPr>
          <w:b/>
          <w:spacing w:val="-2"/>
        </w:rPr>
        <w:t xml:space="preserve">Odsvetuje se dolgotrajno zračenje oken </w:t>
      </w:r>
      <w:r w:rsidR="00B07673" w:rsidRPr="00111912">
        <w:rPr>
          <w:b/>
        </w:rPr>
        <w:t>z</w:t>
      </w:r>
      <w:r w:rsidR="00B07673" w:rsidRPr="00111912">
        <w:rPr>
          <w:b/>
          <w:spacing w:val="-5"/>
        </w:rPr>
        <w:t xml:space="preserve"> </w:t>
      </w:r>
      <w:r w:rsidR="00B07673" w:rsidRPr="00111912">
        <w:rPr>
          <w:b/>
        </w:rPr>
        <w:t>zvračanjem v poševni položaj ("na kip")</w:t>
      </w:r>
      <w:r w:rsidR="00B07673" w:rsidRPr="00111912">
        <w:rPr>
          <w:spacing w:val="-2"/>
        </w:rPr>
        <w:t>.</w:t>
      </w:r>
    </w:p>
    <w:p w14:paraId="07E2BB52" w14:textId="77777777" w:rsidR="00C33536" w:rsidRDefault="00C33536" w:rsidP="00C33536">
      <w:pPr>
        <w:pStyle w:val="Telobesedila"/>
        <w:spacing w:before="183" w:line="360" w:lineRule="auto"/>
        <w:ind w:right="138"/>
      </w:pPr>
      <w:r w:rsidRPr="00111912">
        <w:rPr>
          <w:noProof/>
          <w:spacing w:val="-5"/>
          <w:lang w:eastAsia="sl-SI"/>
        </w:rPr>
        <w:drawing>
          <wp:anchor distT="0" distB="0" distL="114300" distR="114300" simplePos="0" relativeHeight="487593984" behindDoc="1" locked="0" layoutInCell="1" allowOverlap="1" wp14:anchorId="0005B269" wp14:editId="759A1C77">
            <wp:simplePos x="0" y="0"/>
            <wp:positionH relativeFrom="margin">
              <wp:align>center</wp:align>
            </wp:positionH>
            <wp:positionV relativeFrom="paragraph">
              <wp:posOffset>725805</wp:posOffset>
            </wp:positionV>
            <wp:extent cx="5763260" cy="2754630"/>
            <wp:effectExtent l="0" t="0" r="8890" b="762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260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BA5" w:rsidRPr="00111912">
        <w:t>Posledično je veliko primernejše kratkotrajno in intenzivno zračenje prostorov z odpiranjem oken. V enakomernih</w:t>
      </w:r>
      <w:r w:rsidR="00E91BA5" w:rsidRPr="00111912">
        <w:rPr>
          <w:spacing w:val="-13"/>
        </w:rPr>
        <w:t xml:space="preserve"> </w:t>
      </w:r>
      <w:r w:rsidR="00E91BA5" w:rsidRPr="00111912">
        <w:t>časovnih</w:t>
      </w:r>
      <w:r w:rsidR="00E91BA5" w:rsidRPr="00111912">
        <w:rPr>
          <w:spacing w:val="-12"/>
        </w:rPr>
        <w:t xml:space="preserve"> </w:t>
      </w:r>
      <w:r w:rsidR="00E91BA5" w:rsidRPr="00111912">
        <w:t>intervalih</w:t>
      </w:r>
      <w:r w:rsidR="00E91BA5" w:rsidRPr="00111912">
        <w:rPr>
          <w:spacing w:val="-13"/>
        </w:rPr>
        <w:t xml:space="preserve"> </w:t>
      </w:r>
      <w:r w:rsidR="00E91BA5" w:rsidRPr="00111912">
        <w:t>(npr.</w:t>
      </w:r>
      <w:r w:rsidR="00E91BA5" w:rsidRPr="00111912">
        <w:rPr>
          <w:spacing w:val="-12"/>
        </w:rPr>
        <w:t xml:space="preserve"> </w:t>
      </w:r>
      <w:r w:rsidR="00E91BA5" w:rsidRPr="00111912">
        <w:t>vsake</w:t>
      </w:r>
      <w:r w:rsidR="00E91BA5" w:rsidRPr="00111912">
        <w:rPr>
          <w:spacing w:val="-13"/>
        </w:rPr>
        <w:t xml:space="preserve"> </w:t>
      </w:r>
      <w:r w:rsidR="00E91BA5" w:rsidRPr="00111912">
        <w:t>tri</w:t>
      </w:r>
      <w:r w:rsidR="00E91BA5" w:rsidRPr="00111912">
        <w:rPr>
          <w:spacing w:val="-12"/>
        </w:rPr>
        <w:t xml:space="preserve"> </w:t>
      </w:r>
      <w:r w:rsidR="00E91BA5" w:rsidRPr="00111912">
        <w:t>ure)</w:t>
      </w:r>
      <w:r w:rsidR="00E91BA5" w:rsidRPr="00111912">
        <w:rPr>
          <w:spacing w:val="-13"/>
        </w:rPr>
        <w:t xml:space="preserve"> </w:t>
      </w:r>
      <w:r w:rsidR="00E91BA5" w:rsidRPr="00111912">
        <w:t>odpremo</w:t>
      </w:r>
      <w:r w:rsidR="00E91BA5" w:rsidRPr="00111912">
        <w:rPr>
          <w:spacing w:val="-12"/>
        </w:rPr>
        <w:t xml:space="preserve"> </w:t>
      </w:r>
      <w:r w:rsidR="00E91BA5" w:rsidRPr="00111912">
        <w:t>okno</w:t>
      </w:r>
      <w:r w:rsidR="00E91BA5" w:rsidRPr="00111912">
        <w:rPr>
          <w:spacing w:val="-11"/>
        </w:rPr>
        <w:t xml:space="preserve"> </w:t>
      </w:r>
      <w:r w:rsidR="00E91BA5" w:rsidRPr="00111912">
        <w:t>za</w:t>
      </w:r>
      <w:r w:rsidR="00E91BA5" w:rsidRPr="00111912">
        <w:rPr>
          <w:spacing w:val="-12"/>
        </w:rPr>
        <w:t xml:space="preserve"> </w:t>
      </w:r>
      <w:r w:rsidR="00E91BA5" w:rsidRPr="00111912">
        <w:t>kratek</w:t>
      </w:r>
      <w:r w:rsidR="00E91BA5" w:rsidRPr="00111912">
        <w:rPr>
          <w:spacing w:val="-11"/>
        </w:rPr>
        <w:t xml:space="preserve"> </w:t>
      </w:r>
      <w:r w:rsidR="00E91BA5" w:rsidRPr="00111912">
        <w:t>čas</w:t>
      </w:r>
      <w:r w:rsidR="00E91BA5" w:rsidRPr="00111912">
        <w:rPr>
          <w:spacing w:val="-11"/>
        </w:rPr>
        <w:t xml:space="preserve"> </w:t>
      </w:r>
      <w:r w:rsidR="00E91BA5" w:rsidRPr="00111912">
        <w:t>(5</w:t>
      </w:r>
      <w:r w:rsidR="00E96873" w:rsidRPr="00111912">
        <w:t>-</w:t>
      </w:r>
      <w:r w:rsidR="00E91BA5" w:rsidRPr="00111912">
        <w:t>10</w:t>
      </w:r>
      <w:r w:rsidR="00E91BA5" w:rsidRPr="00111912">
        <w:rPr>
          <w:spacing w:val="-13"/>
        </w:rPr>
        <w:t xml:space="preserve"> </w:t>
      </w:r>
      <w:r w:rsidR="00E91BA5" w:rsidRPr="00111912">
        <w:t>minut)</w:t>
      </w:r>
      <w:r w:rsidR="00E91BA5" w:rsidRPr="00111912">
        <w:rPr>
          <w:spacing w:val="-12"/>
        </w:rPr>
        <w:t xml:space="preserve"> </w:t>
      </w:r>
      <w:r w:rsidR="00E91BA5" w:rsidRPr="00111912">
        <w:t>na</w:t>
      </w:r>
      <w:r w:rsidR="00E91BA5" w:rsidRPr="00111912">
        <w:rPr>
          <w:spacing w:val="-12"/>
        </w:rPr>
        <w:t xml:space="preserve"> </w:t>
      </w:r>
      <w:r w:rsidR="00E91BA5" w:rsidRPr="00111912">
        <w:t>stežaj ("široko odprta okna").</w:t>
      </w:r>
    </w:p>
    <w:p w14:paraId="2038FDBA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456A8BBE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237FDEF1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7B987659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23013A61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0129736F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2E3E14C9" w14:textId="77777777" w:rsidR="00C33536" w:rsidRDefault="00C33536" w:rsidP="00C33536">
      <w:pPr>
        <w:pStyle w:val="Telobesedila"/>
        <w:spacing w:before="183" w:line="360" w:lineRule="auto"/>
        <w:ind w:right="138"/>
      </w:pPr>
    </w:p>
    <w:p w14:paraId="1EB023FC" w14:textId="77777777" w:rsidR="00E91BA5" w:rsidRPr="00111912" w:rsidRDefault="00C33536" w:rsidP="00C33536">
      <w:pPr>
        <w:pStyle w:val="SSRSPOGLAVJE"/>
        <w:ind w:left="0" w:firstLine="0"/>
      </w:pPr>
      <w:r>
        <w:t>3.2</w:t>
      </w:r>
      <w:r>
        <w:tab/>
      </w:r>
      <w:r w:rsidR="00E91BA5" w:rsidRPr="00111912">
        <w:t>Sušenje</w:t>
      </w:r>
      <w:r w:rsidR="00E91BA5" w:rsidRPr="00111912">
        <w:rPr>
          <w:spacing w:val="-6"/>
        </w:rPr>
        <w:t xml:space="preserve"> </w:t>
      </w:r>
      <w:r w:rsidR="00E91BA5" w:rsidRPr="00111912">
        <w:t>perila</w:t>
      </w:r>
    </w:p>
    <w:p w14:paraId="66614C08" w14:textId="77777777" w:rsidR="00E91BA5" w:rsidRPr="00111912" w:rsidRDefault="00E91BA5" w:rsidP="00111912">
      <w:pPr>
        <w:pStyle w:val="Telobesedila"/>
        <w:spacing w:before="183" w:line="360" w:lineRule="auto"/>
        <w:ind w:right="136"/>
      </w:pPr>
      <w:r w:rsidRPr="00111912">
        <w:t>Kadar</w:t>
      </w:r>
      <w:r w:rsidRPr="00111912">
        <w:rPr>
          <w:spacing w:val="-10"/>
        </w:rPr>
        <w:t xml:space="preserve"> </w:t>
      </w:r>
      <w:r w:rsidRPr="00111912">
        <w:t>se</w:t>
      </w:r>
      <w:r w:rsidRPr="00111912">
        <w:rPr>
          <w:spacing w:val="-11"/>
        </w:rPr>
        <w:t xml:space="preserve"> </w:t>
      </w:r>
      <w:r w:rsidR="005120E3" w:rsidRPr="00111912">
        <w:t>v stanovanju suši perilo</w:t>
      </w:r>
      <w:r w:rsidRPr="00111912">
        <w:t>,</w:t>
      </w:r>
      <w:r w:rsidRPr="00111912">
        <w:rPr>
          <w:spacing w:val="-9"/>
        </w:rPr>
        <w:t xml:space="preserve"> </w:t>
      </w:r>
      <w:r w:rsidRPr="00111912">
        <w:t>se</w:t>
      </w:r>
      <w:r w:rsidRPr="00111912">
        <w:rPr>
          <w:spacing w:val="-11"/>
        </w:rPr>
        <w:t xml:space="preserve"> </w:t>
      </w:r>
      <w:r w:rsidRPr="00111912">
        <w:t>s</w:t>
      </w:r>
      <w:r w:rsidRPr="00111912">
        <w:rPr>
          <w:spacing w:val="-11"/>
        </w:rPr>
        <w:t xml:space="preserve"> </w:t>
      </w:r>
      <w:r w:rsidRPr="00111912">
        <w:t>tem</w:t>
      </w:r>
      <w:r w:rsidRPr="00111912">
        <w:rPr>
          <w:spacing w:val="-10"/>
        </w:rPr>
        <w:t xml:space="preserve"> </w:t>
      </w:r>
      <w:r w:rsidRPr="00111912">
        <w:t>redno</w:t>
      </w:r>
      <w:r w:rsidRPr="00111912">
        <w:rPr>
          <w:spacing w:val="-8"/>
        </w:rPr>
        <w:t xml:space="preserve"> </w:t>
      </w:r>
      <w:r w:rsidRPr="00111912">
        <w:t>in</w:t>
      </w:r>
      <w:r w:rsidRPr="00111912">
        <w:rPr>
          <w:spacing w:val="-13"/>
        </w:rPr>
        <w:t xml:space="preserve"> </w:t>
      </w:r>
      <w:r w:rsidRPr="00111912">
        <w:t>znatno</w:t>
      </w:r>
      <w:r w:rsidRPr="00111912">
        <w:rPr>
          <w:spacing w:val="-10"/>
        </w:rPr>
        <w:t xml:space="preserve"> </w:t>
      </w:r>
      <w:r w:rsidRPr="00111912">
        <w:t>povečuje</w:t>
      </w:r>
      <w:r w:rsidRPr="00111912">
        <w:rPr>
          <w:spacing w:val="-11"/>
        </w:rPr>
        <w:t xml:space="preserve"> </w:t>
      </w:r>
      <w:r w:rsidRPr="00111912">
        <w:t>vsebnost</w:t>
      </w:r>
      <w:r w:rsidRPr="00111912">
        <w:rPr>
          <w:spacing w:val="-11"/>
        </w:rPr>
        <w:t xml:space="preserve"> </w:t>
      </w:r>
      <w:r w:rsidRPr="00111912">
        <w:t>zračne</w:t>
      </w:r>
      <w:r w:rsidRPr="00111912">
        <w:rPr>
          <w:spacing w:val="-11"/>
        </w:rPr>
        <w:t xml:space="preserve"> </w:t>
      </w:r>
      <w:r w:rsidRPr="00111912">
        <w:t>vlage,</w:t>
      </w:r>
      <w:r w:rsidRPr="00111912">
        <w:rPr>
          <w:spacing w:val="-11"/>
        </w:rPr>
        <w:t xml:space="preserve"> </w:t>
      </w:r>
      <w:r w:rsidRPr="00111912">
        <w:t>ki</w:t>
      </w:r>
      <w:r w:rsidRPr="00111912">
        <w:rPr>
          <w:spacing w:val="-11"/>
        </w:rPr>
        <w:t xml:space="preserve"> </w:t>
      </w:r>
      <w:r w:rsidRPr="00111912">
        <w:t>se</w:t>
      </w:r>
      <w:r w:rsidRPr="00111912">
        <w:rPr>
          <w:spacing w:val="-13"/>
        </w:rPr>
        <w:t xml:space="preserve"> </w:t>
      </w:r>
      <w:r w:rsidRPr="00111912">
        <w:t>odlaga na</w:t>
      </w:r>
      <w:r w:rsidRPr="00111912">
        <w:rPr>
          <w:spacing w:val="-13"/>
        </w:rPr>
        <w:t xml:space="preserve"> </w:t>
      </w:r>
      <w:r w:rsidRPr="00111912">
        <w:t>najhladnejših</w:t>
      </w:r>
      <w:r w:rsidRPr="00111912">
        <w:rPr>
          <w:spacing w:val="-12"/>
        </w:rPr>
        <w:t xml:space="preserve"> </w:t>
      </w:r>
      <w:r w:rsidRPr="00111912">
        <w:t>površinah.</w:t>
      </w:r>
      <w:r w:rsidRPr="00111912">
        <w:rPr>
          <w:spacing w:val="-13"/>
        </w:rPr>
        <w:t xml:space="preserve"> </w:t>
      </w:r>
      <w:r w:rsidRPr="00111912">
        <w:t>S</w:t>
      </w:r>
      <w:r w:rsidRPr="00111912">
        <w:rPr>
          <w:spacing w:val="-12"/>
        </w:rPr>
        <w:t xml:space="preserve"> </w:t>
      </w:r>
      <w:r w:rsidRPr="00111912">
        <w:t>tem</w:t>
      </w:r>
      <w:r w:rsidRPr="00111912">
        <w:rPr>
          <w:spacing w:val="-13"/>
        </w:rPr>
        <w:t xml:space="preserve"> </w:t>
      </w:r>
      <w:r w:rsidRPr="00111912">
        <w:t>se</w:t>
      </w:r>
      <w:r w:rsidRPr="00111912">
        <w:rPr>
          <w:spacing w:val="-12"/>
        </w:rPr>
        <w:t xml:space="preserve"> </w:t>
      </w:r>
      <w:r w:rsidRPr="00111912">
        <w:t>hitro</w:t>
      </w:r>
      <w:r w:rsidRPr="00111912">
        <w:rPr>
          <w:spacing w:val="-12"/>
        </w:rPr>
        <w:t xml:space="preserve"> </w:t>
      </w:r>
      <w:r w:rsidRPr="00111912">
        <w:t>ustvarja</w:t>
      </w:r>
      <w:r w:rsidRPr="00111912">
        <w:rPr>
          <w:spacing w:val="-12"/>
        </w:rPr>
        <w:t xml:space="preserve"> </w:t>
      </w:r>
      <w:r w:rsidRPr="00111912">
        <w:t>idealne</w:t>
      </w:r>
      <w:r w:rsidRPr="00111912">
        <w:rPr>
          <w:spacing w:val="-10"/>
        </w:rPr>
        <w:t xml:space="preserve"> </w:t>
      </w:r>
      <w:r w:rsidRPr="00111912">
        <w:t>pogoje</w:t>
      </w:r>
      <w:r w:rsidRPr="00111912">
        <w:rPr>
          <w:spacing w:val="-13"/>
        </w:rPr>
        <w:t xml:space="preserve"> </w:t>
      </w:r>
      <w:r w:rsidRPr="00111912">
        <w:t>za</w:t>
      </w:r>
      <w:r w:rsidRPr="00111912">
        <w:rPr>
          <w:spacing w:val="-12"/>
        </w:rPr>
        <w:t xml:space="preserve"> </w:t>
      </w:r>
      <w:r w:rsidRPr="00111912">
        <w:t>rast</w:t>
      </w:r>
      <w:r w:rsidRPr="00111912">
        <w:rPr>
          <w:spacing w:val="-11"/>
        </w:rPr>
        <w:t xml:space="preserve"> </w:t>
      </w:r>
      <w:r w:rsidRPr="00111912">
        <w:t>plesni.</w:t>
      </w:r>
      <w:r w:rsidRPr="00111912">
        <w:rPr>
          <w:spacing w:val="-13"/>
        </w:rPr>
        <w:t xml:space="preserve"> </w:t>
      </w:r>
      <w:r w:rsidRPr="00111912">
        <w:t>Pri</w:t>
      </w:r>
      <w:r w:rsidRPr="00111912">
        <w:rPr>
          <w:spacing w:val="-12"/>
        </w:rPr>
        <w:t xml:space="preserve"> </w:t>
      </w:r>
      <w:r w:rsidRPr="00111912">
        <w:t>astmatikih</w:t>
      </w:r>
      <w:r w:rsidRPr="00111912">
        <w:rPr>
          <w:spacing w:val="-12"/>
        </w:rPr>
        <w:t xml:space="preserve"> </w:t>
      </w:r>
      <w:r w:rsidRPr="00111912">
        <w:t>in</w:t>
      </w:r>
      <w:r w:rsidRPr="00111912">
        <w:rPr>
          <w:spacing w:val="-13"/>
        </w:rPr>
        <w:t xml:space="preserve"> </w:t>
      </w:r>
      <w:r w:rsidRPr="00111912">
        <w:t>ljudeh s šibkim imunskim sistemom lahko povzroči kašelj in vodi do raznih bolezenskih stanj.</w:t>
      </w:r>
    </w:p>
    <w:p w14:paraId="3DAEAA0F" w14:textId="77777777" w:rsidR="00E91BA5" w:rsidRPr="00111912" w:rsidRDefault="005120E3" w:rsidP="00111912">
      <w:pPr>
        <w:pStyle w:val="Telobesedila"/>
        <w:spacing w:before="158" w:line="360" w:lineRule="auto"/>
        <w:ind w:right="139"/>
      </w:pPr>
      <w:r w:rsidRPr="00111912">
        <w:t>Če je le mogoče, sušite perilo zunaj.</w:t>
      </w:r>
      <w:r w:rsidR="00E91BA5" w:rsidRPr="00111912">
        <w:t xml:space="preserve"> Če perilo sušite v stanovanju,</w:t>
      </w:r>
      <w:r w:rsidR="00307632" w:rsidRPr="00111912">
        <w:t xml:space="preserve"> </w:t>
      </w:r>
      <w:r w:rsidR="00E91BA5" w:rsidRPr="00111912">
        <w:t>upoštevajte sledeče:</w:t>
      </w:r>
    </w:p>
    <w:p w14:paraId="70BEC6D5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perilo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sušite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prostorih,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so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čim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bolj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oddaljeni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od prostora,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kjer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preživljate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večino</w:t>
      </w:r>
      <w:r w:rsidRPr="00111912">
        <w:rPr>
          <w:spacing w:val="-2"/>
          <w:szCs w:val="20"/>
        </w:rPr>
        <w:t xml:space="preserve"> časa,</w:t>
      </w:r>
    </w:p>
    <w:p w14:paraId="61DEBADC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te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prostore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zračite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pogosteje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bolj</w:t>
      </w:r>
      <w:r w:rsidRPr="00111912">
        <w:rPr>
          <w:spacing w:val="-6"/>
          <w:szCs w:val="20"/>
        </w:rPr>
        <w:t xml:space="preserve"> </w:t>
      </w:r>
      <w:r w:rsidRPr="00111912">
        <w:rPr>
          <w:spacing w:val="-2"/>
          <w:szCs w:val="20"/>
        </w:rPr>
        <w:t>intenzivno,</w:t>
      </w:r>
    </w:p>
    <w:p w14:paraId="38B36FE6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mokrih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vlažnih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oblačil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ne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sušiti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grelnih</w:t>
      </w:r>
      <w:r w:rsidRPr="00111912">
        <w:rPr>
          <w:spacing w:val="-6"/>
          <w:szCs w:val="20"/>
        </w:rPr>
        <w:t xml:space="preserve"> </w:t>
      </w:r>
      <w:r w:rsidRPr="00111912">
        <w:rPr>
          <w:spacing w:val="-2"/>
          <w:szCs w:val="20"/>
        </w:rPr>
        <w:t>telesih,</w:t>
      </w:r>
    </w:p>
    <w:p w14:paraId="56D8AC8F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v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primeru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kakršnegakoli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vpliva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-13"/>
          <w:szCs w:val="20"/>
        </w:rPr>
        <w:t xml:space="preserve"> </w:t>
      </w:r>
      <w:r w:rsidRPr="00111912">
        <w:rPr>
          <w:szCs w:val="20"/>
        </w:rPr>
        <w:t>vaše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zdravje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zdravje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ostalih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uporabnikov</w:t>
      </w:r>
      <w:r w:rsidRPr="00111912">
        <w:rPr>
          <w:spacing w:val="-12"/>
          <w:szCs w:val="20"/>
        </w:rPr>
        <w:t xml:space="preserve"> </w:t>
      </w:r>
      <w:r w:rsidRPr="00111912">
        <w:rPr>
          <w:szCs w:val="20"/>
        </w:rPr>
        <w:t>stanovanja</w:t>
      </w:r>
      <w:r w:rsidRPr="00111912">
        <w:rPr>
          <w:spacing w:val="-12"/>
          <w:szCs w:val="20"/>
        </w:rPr>
        <w:t xml:space="preserve"> </w:t>
      </w:r>
      <w:r w:rsidRPr="00111912">
        <w:rPr>
          <w:spacing w:val="-2"/>
          <w:szCs w:val="20"/>
        </w:rPr>
        <w:t>takoj</w:t>
      </w:r>
      <w:r w:rsidR="002F47F1"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prenehajte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s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sušenjem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perila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zaprtih</w:t>
      </w:r>
      <w:r w:rsidRPr="00111912">
        <w:rPr>
          <w:spacing w:val="-4"/>
          <w:szCs w:val="20"/>
        </w:rPr>
        <w:t xml:space="preserve"> </w:t>
      </w:r>
      <w:r w:rsidRPr="00111912">
        <w:rPr>
          <w:spacing w:val="-2"/>
          <w:szCs w:val="20"/>
        </w:rPr>
        <w:t>prostorih,</w:t>
      </w:r>
    </w:p>
    <w:p w14:paraId="5160DA44" w14:textId="77777777" w:rsidR="005E274D" w:rsidRPr="00111912" w:rsidRDefault="005E274D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 xml:space="preserve">pozimi se na hladnejših steklih ob povišani vlagi pojavi </w:t>
      </w:r>
      <w:proofErr w:type="spellStart"/>
      <w:r w:rsidRPr="00111912">
        <w:rPr>
          <w:szCs w:val="20"/>
        </w:rPr>
        <w:t>kondenz</w:t>
      </w:r>
      <w:proofErr w:type="spellEnd"/>
      <w:r w:rsidRPr="00111912">
        <w:rPr>
          <w:szCs w:val="20"/>
        </w:rPr>
        <w:t>, ki ga je potrebno obrisati in posušiti,</w:t>
      </w:r>
    </w:p>
    <w:p w14:paraId="0BA24743" w14:textId="77777777" w:rsidR="00D22C29" w:rsidRPr="00C33536" w:rsidRDefault="00E91BA5" w:rsidP="00C33536">
      <w:pPr>
        <w:pStyle w:val="Odstavekseznama"/>
        <w:numPr>
          <w:ilvl w:val="0"/>
          <w:numId w:val="2"/>
        </w:numPr>
        <w:tabs>
          <w:tab w:val="left" w:pos="861"/>
        </w:tabs>
        <w:spacing w:after="240" w:line="360" w:lineRule="auto"/>
        <w:ind w:right="143"/>
        <w:rPr>
          <w:szCs w:val="20"/>
        </w:rPr>
      </w:pPr>
      <w:r w:rsidRPr="00111912">
        <w:rPr>
          <w:szCs w:val="20"/>
        </w:rPr>
        <w:t>v</w:t>
      </w:r>
      <w:r w:rsidRPr="00111912">
        <w:rPr>
          <w:spacing w:val="33"/>
          <w:szCs w:val="20"/>
        </w:rPr>
        <w:t xml:space="preserve"> </w:t>
      </w:r>
      <w:r w:rsidRPr="00111912">
        <w:rPr>
          <w:szCs w:val="20"/>
        </w:rPr>
        <w:t>primeru,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da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30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delih</w:t>
      </w:r>
      <w:r w:rsidRPr="00111912">
        <w:rPr>
          <w:spacing w:val="28"/>
          <w:szCs w:val="20"/>
        </w:rPr>
        <w:t xml:space="preserve"> </w:t>
      </w:r>
      <w:r w:rsidRPr="00111912">
        <w:rPr>
          <w:szCs w:val="20"/>
        </w:rPr>
        <w:t>stanovanja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ali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opreme</w:t>
      </w:r>
      <w:r w:rsidRPr="00111912">
        <w:rPr>
          <w:spacing w:val="30"/>
          <w:szCs w:val="20"/>
        </w:rPr>
        <w:t xml:space="preserve"> </w:t>
      </w:r>
      <w:r w:rsidRPr="00111912">
        <w:rPr>
          <w:szCs w:val="20"/>
        </w:rPr>
        <w:t>ali</w:t>
      </w:r>
      <w:r w:rsidRPr="00111912">
        <w:rPr>
          <w:spacing w:val="26"/>
          <w:szCs w:val="20"/>
        </w:rPr>
        <w:t xml:space="preserve"> </w:t>
      </w:r>
      <w:r w:rsidRPr="00111912">
        <w:rPr>
          <w:szCs w:val="20"/>
        </w:rPr>
        <w:t>stvari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v</w:t>
      </w:r>
      <w:r w:rsidRPr="00111912">
        <w:rPr>
          <w:spacing w:val="30"/>
          <w:szCs w:val="20"/>
        </w:rPr>
        <w:t xml:space="preserve"> </w:t>
      </w:r>
      <w:r w:rsidRPr="00111912">
        <w:rPr>
          <w:szCs w:val="20"/>
        </w:rPr>
        <w:t>stanovanju</w:t>
      </w:r>
      <w:r w:rsidRPr="00111912">
        <w:rPr>
          <w:spacing w:val="29"/>
          <w:szCs w:val="20"/>
        </w:rPr>
        <w:t xml:space="preserve"> </w:t>
      </w:r>
      <w:r w:rsidRPr="00111912">
        <w:rPr>
          <w:szCs w:val="20"/>
        </w:rPr>
        <w:t>kažejo</w:t>
      </w:r>
      <w:r w:rsidRPr="00111912">
        <w:rPr>
          <w:spacing w:val="31"/>
          <w:szCs w:val="20"/>
        </w:rPr>
        <w:t xml:space="preserve"> </w:t>
      </w:r>
      <w:r w:rsidRPr="00111912">
        <w:rPr>
          <w:szCs w:val="20"/>
        </w:rPr>
        <w:t>kakršnekoli posledice povišane vlage, takoj prenehajte s sušenjem perila v zaprtih prostorih.</w:t>
      </w:r>
    </w:p>
    <w:p w14:paraId="6B947FAC" w14:textId="77777777" w:rsidR="00C33536" w:rsidRPr="00111912" w:rsidRDefault="00D22C29" w:rsidP="00111912">
      <w:pPr>
        <w:pStyle w:val="Telobesedila"/>
        <w:spacing w:line="360" w:lineRule="auto"/>
        <w:rPr>
          <w:spacing w:val="-5"/>
        </w:rPr>
      </w:pPr>
      <w:r w:rsidRPr="00111912">
        <w:t>Pomembno</w:t>
      </w:r>
      <w:r w:rsidRPr="00111912">
        <w:rPr>
          <w:spacing w:val="20"/>
        </w:rPr>
        <w:t xml:space="preserve"> </w:t>
      </w:r>
      <w:r w:rsidRPr="00111912">
        <w:t>je tudi,</w:t>
      </w:r>
      <w:r w:rsidRPr="00111912">
        <w:rPr>
          <w:spacing w:val="22"/>
        </w:rPr>
        <w:t xml:space="preserve"> </w:t>
      </w:r>
      <w:r w:rsidRPr="00111912">
        <w:t>da</w:t>
      </w:r>
      <w:r w:rsidRPr="00111912">
        <w:rPr>
          <w:spacing w:val="21"/>
        </w:rPr>
        <w:t xml:space="preserve"> </w:t>
      </w:r>
      <w:r w:rsidRPr="00111912">
        <w:t>pohištvo</w:t>
      </w:r>
      <w:r w:rsidRPr="00111912">
        <w:rPr>
          <w:spacing w:val="24"/>
        </w:rPr>
        <w:t xml:space="preserve"> </w:t>
      </w:r>
      <w:r w:rsidRPr="00111912">
        <w:t>namestite</w:t>
      </w:r>
      <w:r w:rsidRPr="00111912">
        <w:rPr>
          <w:spacing w:val="20"/>
        </w:rPr>
        <w:t xml:space="preserve"> </w:t>
      </w:r>
      <w:r w:rsidRPr="00111912">
        <w:t>tako,</w:t>
      </w:r>
      <w:r w:rsidRPr="00111912">
        <w:rPr>
          <w:spacing w:val="20"/>
        </w:rPr>
        <w:t xml:space="preserve"> </w:t>
      </w:r>
      <w:r w:rsidRPr="00111912">
        <w:t>da</w:t>
      </w:r>
      <w:r w:rsidRPr="00111912">
        <w:rPr>
          <w:spacing w:val="21"/>
        </w:rPr>
        <w:t xml:space="preserve"> </w:t>
      </w:r>
      <w:r w:rsidRPr="00111912">
        <w:t>je</w:t>
      </w:r>
      <w:r w:rsidRPr="00111912">
        <w:rPr>
          <w:spacing w:val="17"/>
        </w:rPr>
        <w:t xml:space="preserve"> </w:t>
      </w:r>
      <w:r w:rsidRPr="00111912">
        <w:t>odmaknjeno</w:t>
      </w:r>
      <w:r w:rsidRPr="00111912">
        <w:rPr>
          <w:spacing w:val="20"/>
        </w:rPr>
        <w:t xml:space="preserve"> </w:t>
      </w:r>
      <w:r w:rsidRPr="00111912">
        <w:t>od</w:t>
      </w:r>
      <w:r w:rsidRPr="00111912">
        <w:rPr>
          <w:spacing w:val="21"/>
        </w:rPr>
        <w:t xml:space="preserve"> </w:t>
      </w:r>
      <w:r w:rsidRPr="00111912">
        <w:t>sten.</w:t>
      </w:r>
      <w:r w:rsidRPr="00111912">
        <w:rPr>
          <w:spacing w:val="19"/>
        </w:rPr>
        <w:t xml:space="preserve"> </w:t>
      </w:r>
      <w:r w:rsidRPr="00111912">
        <w:t>Praviloma</w:t>
      </w:r>
      <w:r w:rsidRPr="00111912">
        <w:rPr>
          <w:spacing w:val="21"/>
        </w:rPr>
        <w:t xml:space="preserve"> </w:t>
      </w:r>
      <w:r w:rsidRPr="00111912">
        <w:t>zadostuje</w:t>
      </w:r>
      <w:r w:rsidRPr="00111912">
        <w:rPr>
          <w:spacing w:val="20"/>
        </w:rPr>
        <w:t xml:space="preserve"> </w:t>
      </w:r>
      <w:r w:rsidRPr="00111912">
        <w:rPr>
          <w:spacing w:val="-2"/>
        </w:rPr>
        <w:t>odmik</w:t>
      </w:r>
      <w:r w:rsidRPr="00111912">
        <w:t xml:space="preserve"> najmanj</w:t>
      </w:r>
      <w:r w:rsidRPr="00111912">
        <w:rPr>
          <w:spacing w:val="-10"/>
        </w:rPr>
        <w:t xml:space="preserve"> </w:t>
      </w:r>
      <w:r w:rsidRPr="00111912">
        <w:t>5</w:t>
      </w:r>
      <w:r w:rsidRPr="00111912">
        <w:rPr>
          <w:spacing w:val="-9"/>
        </w:rPr>
        <w:t xml:space="preserve"> </w:t>
      </w:r>
      <w:r w:rsidRPr="00111912">
        <w:t>cm,</w:t>
      </w:r>
      <w:r w:rsidRPr="00111912">
        <w:rPr>
          <w:spacing w:val="-6"/>
        </w:rPr>
        <w:t xml:space="preserve"> </w:t>
      </w:r>
      <w:r w:rsidRPr="00111912">
        <w:t>na</w:t>
      </w:r>
      <w:r w:rsidRPr="00111912">
        <w:rPr>
          <w:spacing w:val="-10"/>
        </w:rPr>
        <w:t xml:space="preserve"> </w:t>
      </w:r>
      <w:r w:rsidRPr="00111912">
        <w:t>mestih,</w:t>
      </w:r>
      <w:r w:rsidRPr="00111912">
        <w:rPr>
          <w:spacing w:val="-6"/>
        </w:rPr>
        <w:t xml:space="preserve"> </w:t>
      </w:r>
      <w:r w:rsidRPr="00111912">
        <w:t>kjer</w:t>
      </w:r>
      <w:r w:rsidRPr="00111912">
        <w:rPr>
          <w:spacing w:val="-7"/>
        </w:rPr>
        <w:t xml:space="preserve"> </w:t>
      </w:r>
      <w:r w:rsidRPr="00111912">
        <w:t>so</w:t>
      </w:r>
      <w:r w:rsidRPr="00111912">
        <w:rPr>
          <w:spacing w:val="-6"/>
        </w:rPr>
        <w:t xml:space="preserve"> </w:t>
      </w:r>
      <w:r w:rsidRPr="00111912">
        <w:t>se</w:t>
      </w:r>
      <w:r w:rsidRPr="00111912">
        <w:rPr>
          <w:spacing w:val="-6"/>
        </w:rPr>
        <w:t xml:space="preserve"> </w:t>
      </w:r>
      <w:r w:rsidRPr="00111912">
        <w:t>že</w:t>
      </w:r>
      <w:r w:rsidRPr="00111912">
        <w:rPr>
          <w:spacing w:val="-7"/>
        </w:rPr>
        <w:t xml:space="preserve"> </w:t>
      </w:r>
      <w:r w:rsidRPr="00111912">
        <w:t>pojavljale</w:t>
      </w:r>
      <w:r w:rsidRPr="00111912">
        <w:rPr>
          <w:spacing w:val="-6"/>
        </w:rPr>
        <w:t xml:space="preserve"> </w:t>
      </w:r>
      <w:r w:rsidRPr="00111912">
        <w:t>težave</w:t>
      </w:r>
      <w:r w:rsidRPr="00111912">
        <w:rPr>
          <w:spacing w:val="-9"/>
        </w:rPr>
        <w:t xml:space="preserve"> </w:t>
      </w:r>
      <w:r w:rsidRPr="00111912">
        <w:t>s</w:t>
      </w:r>
      <w:r w:rsidRPr="00111912">
        <w:rPr>
          <w:spacing w:val="-8"/>
        </w:rPr>
        <w:t xml:space="preserve"> </w:t>
      </w:r>
      <w:r w:rsidRPr="00111912">
        <w:t>povišano</w:t>
      </w:r>
      <w:r w:rsidRPr="00111912">
        <w:rPr>
          <w:spacing w:val="-8"/>
        </w:rPr>
        <w:t xml:space="preserve"> </w:t>
      </w:r>
      <w:r w:rsidRPr="00111912">
        <w:t>vlago,</w:t>
      </w:r>
      <w:r w:rsidRPr="00111912">
        <w:rPr>
          <w:spacing w:val="-6"/>
        </w:rPr>
        <w:t xml:space="preserve"> </w:t>
      </w:r>
      <w:r w:rsidRPr="00111912">
        <w:t>pa</w:t>
      </w:r>
      <w:r w:rsidRPr="00111912">
        <w:rPr>
          <w:spacing w:val="-7"/>
        </w:rPr>
        <w:t xml:space="preserve"> </w:t>
      </w:r>
      <w:r w:rsidRPr="00111912">
        <w:t>povečajte</w:t>
      </w:r>
      <w:r w:rsidRPr="00111912">
        <w:rPr>
          <w:spacing w:val="-7"/>
        </w:rPr>
        <w:t xml:space="preserve"> </w:t>
      </w:r>
      <w:r w:rsidRPr="00111912">
        <w:t>odmik</w:t>
      </w:r>
      <w:r w:rsidRPr="00111912">
        <w:rPr>
          <w:spacing w:val="-8"/>
        </w:rPr>
        <w:t xml:space="preserve"> </w:t>
      </w:r>
      <w:r w:rsidRPr="00111912">
        <w:t>na</w:t>
      </w:r>
      <w:r w:rsidRPr="00111912">
        <w:rPr>
          <w:spacing w:val="-9"/>
        </w:rPr>
        <w:t xml:space="preserve"> </w:t>
      </w:r>
      <w:r w:rsidRPr="00111912">
        <w:t>10</w:t>
      </w:r>
      <w:r w:rsidRPr="00111912">
        <w:rPr>
          <w:spacing w:val="-8"/>
        </w:rPr>
        <w:t xml:space="preserve"> </w:t>
      </w:r>
      <w:r w:rsidRPr="00111912">
        <w:rPr>
          <w:spacing w:val="-5"/>
        </w:rPr>
        <w:t>cm.</w:t>
      </w:r>
    </w:p>
    <w:p w14:paraId="3AF2DB60" w14:textId="77777777" w:rsidR="00E91BA5" w:rsidRPr="00111912" w:rsidRDefault="00C33536" w:rsidP="00C33536">
      <w:pPr>
        <w:pStyle w:val="SSRSPOGLAVJE"/>
        <w:ind w:left="0" w:firstLine="0"/>
      </w:pPr>
      <w:r>
        <w:lastRenderedPageBreak/>
        <w:t>3.3</w:t>
      </w:r>
      <w:r>
        <w:tab/>
      </w:r>
      <w:r w:rsidR="00E91BA5" w:rsidRPr="00111912">
        <w:t>Ogrevanje</w:t>
      </w:r>
      <w:r w:rsidR="00E91BA5" w:rsidRPr="00111912">
        <w:rPr>
          <w:spacing w:val="-8"/>
        </w:rPr>
        <w:t xml:space="preserve"> </w:t>
      </w:r>
      <w:r w:rsidR="00E91BA5" w:rsidRPr="00111912">
        <w:t>stanovanja</w:t>
      </w:r>
    </w:p>
    <w:p w14:paraId="11D6CF50" w14:textId="77777777" w:rsidR="00C33536" w:rsidRDefault="005120E3" w:rsidP="00C33536">
      <w:pPr>
        <w:pStyle w:val="Telobesedila"/>
        <w:spacing w:after="240" w:line="360" w:lineRule="auto"/>
        <w:ind w:right="140"/>
        <w:rPr>
          <w:spacing w:val="-4"/>
        </w:rPr>
      </w:pPr>
      <w:r w:rsidRPr="00111912">
        <w:t>V času</w:t>
      </w:r>
      <w:r w:rsidR="00E91BA5" w:rsidRPr="00111912">
        <w:t xml:space="preserve"> ogrevalne sezone morajo biti vsi prostori v stanovanju ogrevani čim bolj enakomerno. To </w:t>
      </w:r>
      <w:r w:rsidR="00E91BA5" w:rsidRPr="00111912">
        <w:rPr>
          <w:spacing w:val="-2"/>
        </w:rPr>
        <w:t>dosežete</w:t>
      </w:r>
      <w:r w:rsidRPr="00111912">
        <w:rPr>
          <w:spacing w:val="-2"/>
        </w:rPr>
        <w:t xml:space="preserve"> </w:t>
      </w:r>
      <w:r w:rsidR="00E91BA5" w:rsidRPr="00111912">
        <w:t>s pravilno nastavitvijo ogrevanja (temperaturni režim med prostori se ne sme razlikovati za več kot 2 °C)</w:t>
      </w:r>
      <w:r w:rsidRPr="00111912">
        <w:t xml:space="preserve"> ter </w:t>
      </w:r>
      <w:r w:rsidR="00E91BA5" w:rsidRPr="00111912">
        <w:t>z</w:t>
      </w:r>
      <w:r w:rsidR="00E91BA5" w:rsidRPr="00111912">
        <w:rPr>
          <w:spacing w:val="-6"/>
        </w:rPr>
        <w:t xml:space="preserve"> </w:t>
      </w:r>
      <w:r w:rsidR="00E91BA5" w:rsidRPr="00111912">
        <w:t>odpiranjem</w:t>
      </w:r>
      <w:r w:rsidR="00E91BA5" w:rsidRPr="00111912">
        <w:rPr>
          <w:spacing w:val="-4"/>
        </w:rPr>
        <w:t xml:space="preserve"> </w:t>
      </w:r>
      <w:r w:rsidR="00E91BA5" w:rsidRPr="00111912">
        <w:t>oz.</w:t>
      </w:r>
      <w:r w:rsidR="00E91BA5" w:rsidRPr="00111912">
        <w:rPr>
          <w:spacing w:val="-4"/>
        </w:rPr>
        <w:t xml:space="preserve"> </w:t>
      </w:r>
      <w:r w:rsidR="00E91BA5" w:rsidRPr="00111912">
        <w:t>puščanjem</w:t>
      </w:r>
      <w:r w:rsidR="00E91BA5" w:rsidRPr="00111912">
        <w:rPr>
          <w:spacing w:val="-6"/>
        </w:rPr>
        <w:t xml:space="preserve"> </w:t>
      </w:r>
      <w:r w:rsidR="00E91BA5" w:rsidRPr="00111912">
        <w:t>odprtih</w:t>
      </w:r>
      <w:r w:rsidR="00E91BA5" w:rsidRPr="00111912">
        <w:rPr>
          <w:spacing w:val="-5"/>
        </w:rPr>
        <w:t xml:space="preserve"> </w:t>
      </w:r>
      <w:r w:rsidR="00E91BA5" w:rsidRPr="00111912">
        <w:t>notranjih</w:t>
      </w:r>
      <w:r w:rsidR="00E91BA5" w:rsidRPr="00111912">
        <w:rPr>
          <w:spacing w:val="-6"/>
        </w:rPr>
        <w:t xml:space="preserve"> </w:t>
      </w:r>
      <w:r w:rsidR="00E91BA5" w:rsidRPr="00111912">
        <w:rPr>
          <w:spacing w:val="-4"/>
        </w:rPr>
        <w:t>vrat.</w:t>
      </w:r>
      <w:r w:rsidR="00C33536">
        <w:rPr>
          <w:spacing w:val="-4"/>
        </w:rPr>
        <w:t xml:space="preserve"> </w:t>
      </w:r>
    </w:p>
    <w:p w14:paraId="78DBF6F1" w14:textId="77777777" w:rsidR="005120E3" w:rsidRPr="00111912" w:rsidRDefault="005120E3" w:rsidP="00111912">
      <w:pPr>
        <w:pStyle w:val="Telobesedila"/>
        <w:spacing w:line="360" w:lineRule="auto"/>
        <w:ind w:right="140"/>
      </w:pPr>
      <w:r w:rsidRPr="00111912">
        <w:t>Ni dovoljeno:</w:t>
      </w:r>
    </w:p>
    <w:p w14:paraId="299D7550" w14:textId="77777777" w:rsidR="00E91BA5" w:rsidRPr="00111912" w:rsidRDefault="005120E3" w:rsidP="00111912">
      <w:pPr>
        <w:pStyle w:val="Odstavekseznama"/>
        <w:numPr>
          <w:ilvl w:val="0"/>
          <w:numId w:val="2"/>
        </w:numPr>
        <w:tabs>
          <w:tab w:val="left" w:pos="906"/>
        </w:tabs>
        <w:spacing w:line="360" w:lineRule="auto"/>
        <w:rPr>
          <w:szCs w:val="20"/>
        </w:rPr>
      </w:pPr>
      <w:r w:rsidRPr="00111912">
        <w:rPr>
          <w:szCs w:val="20"/>
        </w:rPr>
        <w:t xml:space="preserve">za daljše obdobje </w:t>
      </w:r>
      <w:r w:rsidR="00E91BA5" w:rsidRPr="00111912">
        <w:rPr>
          <w:szCs w:val="20"/>
        </w:rPr>
        <w:t>izključev</w:t>
      </w:r>
      <w:r w:rsidRPr="00111912">
        <w:rPr>
          <w:szCs w:val="20"/>
        </w:rPr>
        <w:t>ati grelna telesa</w:t>
      </w:r>
      <w:r w:rsidR="006D368C" w:rsidRPr="00111912">
        <w:rPr>
          <w:szCs w:val="20"/>
        </w:rPr>
        <w:t xml:space="preserve"> ali dolgotrajno prekinjati </w:t>
      </w:r>
      <w:r w:rsidR="006D368C" w:rsidRPr="00111912">
        <w:rPr>
          <w:spacing w:val="-2"/>
          <w:szCs w:val="20"/>
        </w:rPr>
        <w:t>ogrevanje,</w:t>
      </w:r>
    </w:p>
    <w:p w14:paraId="18AA37FC" w14:textId="77777777" w:rsidR="00C33536" w:rsidRPr="00B768CC" w:rsidRDefault="00E91BA5" w:rsidP="00B768CC">
      <w:pPr>
        <w:pStyle w:val="Odstavekseznama"/>
        <w:numPr>
          <w:ilvl w:val="0"/>
          <w:numId w:val="2"/>
        </w:numPr>
        <w:tabs>
          <w:tab w:val="left" w:pos="906"/>
        </w:tabs>
        <w:spacing w:line="360" w:lineRule="auto"/>
        <w:rPr>
          <w:szCs w:val="20"/>
        </w:rPr>
      </w:pPr>
      <w:r w:rsidRPr="00111912">
        <w:rPr>
          <w:szCs w:val="20"/>
        </w:rPr>
        <w:t>ogreva</w:t>
      </w:r>
      <w:r w:rsidR="005120E3" w:rsidRPr="00111912">
        <w:rPr>
          <w:szCs w:val="20"/>
        </w:rPr>
        <w:t>ti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prostor</w:t>
      </w:r>
      <w:r w:rsidR="005120E3" w:rsidRPr="00111912">
        <w:rPr>
          <w:szCs w:val="20"/>
        </w:rPr>
        <w:t>e</w:t>
      </w:r>
      <w:r w:rsidRPr="00111912">
        <w:rPr>
          <w:spacing w:val="-1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temperaturo,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je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nižja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od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18</w:t>
      </w:r>
      <w:r w:rsidRPr="00111912">
        <w:rPr>
          <w:spacing w:val="-3"/>
          <w:szCs w:val="20"/>
        </w:rPr>
        <w:t xml:space="preserve"> </w:t>
      </w:r>
      <w:r w:rsidRPr="00111912">
        <w:rPr>
          <w:spacing w:val="-5"/>
          <w:szCs w:val="20"/>
        </w:rPr>
        <w:t>°C.</w:t>
      </w:r>
    </w:p>
    <w:p w14:paraId="553281AF" w14:textId="77777777" w:rsidR="00E91BA5" w:rsidRPr="00111912" w:rsidRDefault="00C33536" w:rsidP="00111912">
      <w:pPr>
        <w:pStyle w:val="NASLOV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4</w:t>
      </w:r>
      <w:r>
        <w:rPr>
          <w:sz w:val="20"/>
          <w:szCs w:val="20"/>
        </w:rPr>
        <w:tab/>
      </w:r>
      <w:r w:rsidR="00307632" w:rsidRPr="00111912">
        <w:rPr>
          <w:sz w:val="20"/>
          <w:szCs w:val="20"/>
        </w:rPr>
        <w:t>OMEJEVANJE POSLEDIC</w:t>
      </w:r>
    </w:p>
    <w:p w14:paraId="0DA5E6D3" w14:textId="77777777" w:rsidR="00E91BA5" w:rsidRPr="00111912" w:rsidRDefault="00E91BA5" w:rsidP="00111912">
      <w:pPr>
        <w:pStyle w:val="Telobesedila"/>
        <w:spacing w:before="183" w:line="360" w:lineRule="auto"/>
      </w:pPr>
      <w:r w:rsidRPr="00111912">
        <w:t>Kadar</w:t>
      </w:r>
      <w:r w:rsidRPr="00111912">
        <w:rPr>
          <w:spacing w:val="33"/>
        </w:rPr>
        <w:t xml:space="preserve"> </w:t>
      </w:r>
      <w:r w:rsidRPr="00111912">
        <w:t>na</w:t>
      </w:r>
      <w:r w:rsidRPr="00111912">
        <w:rPr>
          <w:spacing w:val="34"/>
        </w:rPr>
        <w:t xml:space="preserve"> </w:t>
      </w:r>
      <w:r w:rsidRPr="00111912">
        <w:t>delih</w:t>
      </w:r>
      <w:r w:rsidRPr="00111912">
        <w:rPr>
          <w:spacing w:val="34"/>
        </w:rPr>
        <w:t xml:space="preserve"> </w:t>
      </w:r>
      <w:r w:rsidRPr="00111912">
        <w:t>stanovanja,</w:t>
      </w:r>
      <w:r w:rsidRPr="00111912">
        <w:rPr>
          <w:spacing w:val="34"/>
        </w:rPr>
        <w:t xml:space="preserve"> </w:t>
      </w:r>
      <w:r w:rsidRPr="00111912">
        <w:t>opreme</w:t>
      </w:r>
      <w:r w:rsidRPr="00111912">
        <w:rPr>
          <w:spacing w:val="35"/>
        </w:rPr>
        <w:t xml:space="preserve"> </w:t>
      </w:r>
      <w:r w:rsidRPr="00111912">
        <w:t>ali</w:t>
      </w:r>
      <w:r w:rsidRPr="00111912">
        <w:rPr>
          <w:spacing w:val="34"/>
        </w:rPr>
        <w:t xml:space="preserve"> </w:t>
      </w:r>
      <w:r w:rsidRPr="00111912">
        <w:t>stvari</w:t>
      </w:r>
      <w:r w:rsidRPr="00111912">
        <w:rPr>
          <w:spacing w:val="31"/>
        </w:rPr>
        <w:t xml:space="preserve"> </w:t>
      </w:r>
      <w:r w:rsidRPr="00111912">
        <w:t>v</w:t>
      </w:r>
      <w:r w:rsidRPr="00111912">
        <w:rPr>
          <w:spacing w:val="35"/>
        </w:rPr>
        <w:t xml:space="preserve"> </w:t>
      </w:r>
      <w:r w:rsidRPr="00111912">
        <w:t>njih</w:t>
      </w:r>
      <w:r w:rsidRPr="00111912">
        <w:rPr>
          <w:spacing w:val="33"/>
        </w:rPr>
        <w:t xml:space="preserve"> </w:t>
      </w:r>
      <w:r w:rsidRPr="00111912">
        <w:t>opazite</w:t>
      </w:r>
      <w:r w:rsidRPr="00111912">
        <w:rPr>
          <w:spacing w:val="35"/>
        </w:rPr>
        <w:t xml:space="preserve"> </w:t>
      </w:r>
      <w:r w:rsidRPr="00111912">
        <w:t>posledice</w:t>
      </w:r>
      <w:r w:rsidRPr="00111912">
        <w:rPr>
          <w:spacing w:val="34"/>
        </w:rPr>
        <w:t xml:space="preserve"> </w:t>
      </w:r>
      <w:r w:rsidRPr="00111912">
        <w:t>povišane</w:t>
      </w:r>
      <w:r w:rsidRPr="00111912">
        <w:rPr>
          <w:spacing w:val="35"/>
        </w:rPr>
        <w:t xml:space="preserve"> </w:t>
      </w:r>
      <w:r w:rsidRPr="00111912">
        <w:t>vlage,</w:t>
      </w:r>
      <w:r w:rsidRPr="00111912">
        <w:rPr>
          <w:spacing w:val="35"/>
        </w:rPr>
        <w:t xml:space="preserve"> </w:t>
      </w:r>
      <w:r w:rsidRPr="00111912">
        <w:t>ukrepajte</w:t>
      </w:r>
      <w:r w:rsidRPr="00111912">
        <w:rPr>
          <w:spacing w:val="33"/>
        </w:rPr>
        <w:t xml:space="preserve"> </w:t>
      </w:r>
      <w:r w:rsidRPr="00111912">
        <w:rPr>
          <w:spacing w:val="-10"/>
        </w:rPr>
        <w:t>v</w:t>
      </w:r>
      <w:r w:rsidR="003363DA" w:rsidRPr="00111912">
        <w:rPr>
          <w:spacing w:val="-10"/>
        </w:rPr>
        <w:t xml:space="preserve"> </w:t>
      </w:r>
      <w:r w:rsidRPr="00111912">
        <w:t>naslednjem</w:t>
      </w:r>
      <w:r w:rsidRPr="00111912">
        <w:rPr>
          <w:spacing w:val="-7"/>
        </w:rPr>
        <w:t xml:space="preserve"> </w:t>
      </w:r>
      <w:r w:rsidRPr="00111912">
        <w:t>vrstnem</w:t>
      </w:r>
      <w:r w:rsidRPr="00111912">
        <w:rPr>
          <w:spacing w:val="-3"/>
        </w:rPr>
        <w:t xml:space="preserve"> </w:t>
      </w:r>
      <w:r w:rsidRPr="00111912">
        <w:t>redu,</w:t>
      </w:r>
      <w:r w:rsidRPr="00111912">
        <w:rPr>
          <w:spacing w:val="-5"/>
        </w:rPr>
        <w:t xml:space="preserve"> </w:t>
      </w:r>
      <w:r w:rsidRPr="00111912">
        <w:rPr>
          <w:u w:val="single"/>
        </w:rPr>
        <w:t>dokler</w:t>
      </w:r>
      <w:r w:rsidRPr="00111912">
        <w:rPr>
          <w:spacing w:val="-4"/>
          <w:u w:val="single"/>
        </w:rPr>
        <w:t xml:space="preserve"> </w:t>
      </w:r>
      <w:r w:rsidRPr="00111912">
        <w:rPr>
          <w:u w:val="single"/>
        </w:rPr>
        <w:t>ne</w:t>
      </w:r>
      <w:r w:rsidRPr="00111912">
        <w:rPr>
          <w:spacing w:val="-5"/>
          <w:u w:val="single"/>
        </w:rPr>
        <w:t xml:space="preserve"> </w:t>
      </w:r>
      <w:r w:rsidRPr="00111912">
        <w:rPr>
          <w:u w:val="single"/>
        </w:rPr>
        <w:t>odpravite</w:t>
      </w:r>
      <w:r w:rsidRPr="00111912">
        <w:rPr>
          <w:spacing w:val="-5"/>
          <w:u w:val="single"/>
        </w:rPr>
        <w:t xml:space="preserve"> </w:t>
      </w:r>
      <w:r w:rsidRPr="00111912">
        <w:rPr>
          <w:u w:val="single"/>
        </w:rPr>
        <w:t>vzrokov</w:t>
      </w:r>
      <w:r w:rsidRPr="00111912">
        <w:rPr>
          <w:spacing w:val="-3"/>
          <w:u w:val="single"/>
        </w:rPr>
        <w:t xml:space="preserve"> </w:t>
      </w:r>
      <w:r w:rsidRPr="00111912">
        <w:rPr>
          <w:u w:val="single"/>
        </w:rPr>
        <w:t>in</w:t>
      </w:r>
      <w:r w:rsidRPr="00111912">
        <w:rPr>
          <w:spacing w:val="-3"/>
          <w:u w:val="single"/>
        </w:rPr>
        <w:t xml:space="preserve"> </w:t>
      </w:r>
      <w:r w:rsidRPr="00111912">
        <w:rPr>
          <w:spacing w:val="-2"/>
          <w:u w:val="single"/>
        </w:rPr>
        <w:t>posledic</w:t>
      </w:r>
      <w:r w:rsidRPr="00111912">
        <w:rPr>
          <w:spacing w:val="-2"/>
        </w:rPr>
        <w:t>:</w:t>
      </w:r>
    </w:p>
    <w:p w14:paraId="3094F4BC" w14:textId="77777777" w:rsidR="0067410F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kjerkoli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pojavi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plesen,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jo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morate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takoj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brez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odlašanja</w:t>
      </w:r>
      <w:r w:rsidRPr="00111912">
        <w:rPr>
          <w:spacing w:val="-2"/>
          <w:szCs w:val="20"/>
        </w:rPr>
        <w:t xml:space="preserve"> odstraniti,</w:t>
      </w:r>
    </w:p>
    <w:p w14:paraId="5D7DA018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spremljajte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kako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koliko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stanje</w:t>
      </w:r>
      <w:r w:rsidRPr="00111912">
        <w:rPr>
          <w:spacing w:val="-4"/>
          <w:szCs w:val="20"/>
        </w:rPr>
        <w:t xml:space="preserve"> </w:t>
      </w:r>
      <w:r w:rsidRPr="00111912">
        <w:rPr>
          <w:spacing w:val="-2"/>
          <w:szCs w:val="20"/>
        </w:rPr>
        <w:t>izboljšuje,</w:t>
      </w:r>
    </w:p>
    <w:p w14:paraId="3773A3B8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če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se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plesen</w:t>
      </w:r>
      <w:r w:rsidRPr="00111912">
        <w:rPr>
          <w:spacing w:val="-3"/>
          <w:szCs w:val="20"/>
        </w:rPr>
        <w:t xml:space="preserve"> </w:t>
      </w:r>
      <w:r w:rsidR="003363DA" w:rsidRPr="00111912">
        <w:rPr>
          <w:spacing w:val="-3"/>
          <w:szCs w:val="20"/>
        </w:rPr>
        <w:t xml:space="preserve">vrne, </w:t>
      </w:r>
      <w:r w:rsidRPr="00111912">
        <w:rPr>
          <w:szCs w:val="20"/>
        </w:rPr>
        <w:t>jo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vedno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sprot</w:t>
      </w:r>
      <w:r w:rsidR="003363DA" w:rsidRPr="00111912">
        <w:rPr>
          <w:szCs w:val="20"/>
        </w:rPr>
        <w:t>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takoj</w:t>
      </w:r>
      <w:r w:rsidRPr="00111912">
        <w:rPr>
          <w:spacing w:val="-4"/>
          <w:szCs w:val="20"/>
        </w:rPr>
        <w:t xml:space="preserve"> </w:t>
      </w:r>
      <w:r w:rsidRPr="00111912">
        <w:rPr>
          <w:spacing w:val="-2"/>
          <w:szCs w:val="20"/>
        </w:rPr>
        <w:t>odstranite,</w:t>
      </w:r>
    </w:p>
    <w:p w14:paraId="6A5C8C01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ind w:right="140"/>
        <w:rPr>
          <w:szCs w:val="20"/>
        </w:rPr>
      </w:pPr>
      <w:r w:rsidRPr="00111912">
        <w:rPr>
          <w:szCs w:val="20"/>
        </w:rPr>
        <w:t xml:space="preserve">ko ste prepričani, da ste odpravili vzrok, lahko za pospešitev odpravljanja posledic uporabite katerega od načinov za </w:t>
      </w:r>
      <w:proofErr w:type="spellStart"/>
      <w:r w:rsidRPr="00111912">
        <w:rPr>
          <w:szCs w:val="20"/>
        </w:rPr>
        <w:t>razvlaževanje</w:t>
      </w:r>
      <w:proofErr w:type="spellEnd"/>
      <w:r w:rsidRPr="00111912">
        <w:rPr>
          <w:szCs w:val="20"/>
        </w:rPr>
        <w:t xml:space="preserve"> – s tem boste prej dosegli, da bodo</w:t>
      </w:r>
      <w:r w:rsidRPr="00111912">
        <w:rPr>
          <w:spacing w:val="-1"/>
          <w:szCs w:val="20"/>
        </w:rPr>
        <w:t xml:space="preserve"> </w:t>
      </w:r>
      <w:r w:rsidRPr="00111912">
        <w:rPr>
          <w:szCs w:val="20"/>
        </w:rPr>
        <w:t>vsi deli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sten, podov, stropov in opreme spet suhi,</w:t>
      </w:r>
    </w:p>
    <w:p w14:paraId="7B73EB1C" w14:textId="77777777" w:rsidR="00C33536" w:rsidRPr="00B768CC" w:rsidRDefault="00E91BA5" w:rsidP="00B768CC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ind w:right="136"/>
        <w:rPr>
          <w:szCs w:val="20"/>
        </w:rPr>
      </w:pPr>
      <w:r w:rsidRPr="00111912">
        <w:rPr>
          <w:szCs w:val="20"/>
        </w:rPr>
        <w:t>opazujte,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če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gre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morda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za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napako,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ki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izvira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iz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skupnih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delov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objekta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(napeljave,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streha,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 xml:space="preserve">fasada, </w:t>
      </w:r>
      <w:proofErr w:type="spellStart"/>
      <w:r w:rsidRPr="00111912">
        <w:rPr>
          <w:szCs w:val="20"/>
        </w:rPr>
        <w:t>ipd</w:t>
      </w:r>
      <w:proofErr w:type="spellEnd"/>
      <w:r w:rsidRPr="00111912">
        <w:rPr>
          <w:szCs w:val="20"/>
        </w:rPr>
        <w:t xml:space="preserve">), kar bi lahko povzročilo povečano vlažnost. </w:t>
      </w:r>
      <w:r w:rsidRPr="00111912">
        <w:rPr>
          <w:szCs w:val="20"/>
          <w:u w:val="single"/>
        </w:rPr>
        <w:t xml:space="preserve">V teh primerih takoj obvestite </w:t>
      </w:r>
      <w:r w:rsidR="003F7A90" w:rsidRPr="00111912">
        <w:rPr>
          <w:szCs w:val="20"/>
          <w:u w:val="single"/>
        </w:rPr>
        <w:t xml:space="preserve">upravnika stanovanja, </w:t>
      </w:r>
      <w:r w:rsidRPr="00111912">
        <w:rPr>
          <w:szCs w:val="20"/>
          <w:u w:val="single"/>
        </w:rPr>
        <w:t>lastnik</w:t>
      </w:r>
      <w:r w:rsidR="003F7A90" w:rsidRPr="00111912">
        <w:rPr>
          <w:szCs w:val="20"/>
          <w:u w:val="single"/>
        </w:rPr>
        <w:t xml:space="preserve">a </w:t>
      </w:r>
      <w:r w:rsidRPr="00111912">
        <w:rPr>
          <w:szCs w:val="20"/>
          <w:u w:val="single"/>
        </w:rPr>
        <w:t xml:space="preserve">stanovanja </w:t>
      </w:r>
      <w:r w:rsidR="003363DA" w:rsidRPr="00111912">
        <w:rPr>
          <w:szCs w:val="20"/>
          <w:u w:val="single"/>
        </w:rPr>
        <w:t>(</w:t>
      </w:r>
      <w:r w:rsidR="00112BAA" w:rsidRPr="00111912">
        <w:rPr>
          <w:szCs w:val="20"/>
          <w:u w:val="single"/>
        </w:rPr>
        <w:t>Stanovanjski sklad RS</w:t>
      </w:r>
      <w:r w:rsidR="003363DA" w:rsidRPr="00111912">
        <w:rPr>
          <w:szCs w:val="20"/>
          <w:u w:val="single"/>
        </w:rPr>
        <w:t>)</w:t>
      </w:r>
      <w:r w:rsidRPr="00111912">
        <w:rPr>
          <w:szCs w:val="20"/>
          <w:u w:val="single"/>
        </w:rPr>
        <w:t xml:space="preserve"> </w:t>
      </w:r>
      <w:r w:rsidR="003F7A90" w:rsidRPr="00111912">
        <w:rPr>
          <w:szCs w:val="20"/>
          <w:u w:val="single"/>
        </w:rPr>
        <w:t>in upravnika objekta</w:t>
      </w:r>
      <w:r w:rsidRPr="00111912">
        <w:rPr>
          <w:szCs w:val="20"/>
          <w:u w:val="single"/>
        </w:rPr>
        <w:t>.</w:t>
      </w:r>
    </w:p>
    <w:p w14:paraId="290F8ED4" w14:textId="77777777" w:rsidR="00E91BA5" w:rsidRPr="00C33536" w:rsidRDefault="00C33536" w:rsidP="00C33536">
      <w:pPr>
        <w:pStyle w:val="SSRSPOGLAVJE"/>
      </w:pPr>
      <w:r>
        <w:t>4.1</w:t>
      </w:r>
      <w:r>
        <w:tab/>
      </w:r>
      <w:r w:rsidR="00E91BA5" w:rsidRPr="00111912">
        <w:t>Varna</w:t>
      </w:r>
      <w:r w:rsidR="00E91BA5" w:rsidRPr="00C33536">
        <w:rPr>
          <w:spacing w:val="-7"/>
        </w:rPr>
        <w:t xml:space="preserve"> </w:t>
      </w:r>
      <w:r w:rsidR="00E91BA5" w:rsidRPr="00111912">
        <w:t>odstranitev</w:t>
      </w:r>
      <w:r w:rsidR="00E91BA5" w:rsidRPr="00C33536">
        <w:rPr>
          <w:spacing w:val="-6"/>
        </w:rPr>
        <w:t xml:space="preserve"> </w:t>
      </w:r>
      <w:r w:rsidR="00E91BA5" w:rsidRPr="00111912">
        <w:t>plesni</w:t>
      </w:r>
    </w:p>
    <w:p w14:paraId="54E72605" w14:textId="77777777" w:rsidR="00E91BA5" w:rsidRPr="00111912" w:rsidRDefault="00E91BA5" w:rsidP="00111912">
      <w:pPr>
        <w:pStyle w:val="Telobesedila"/>
        <w:spacing w:before="183" w:line="360" w:lineRule="auto"/>
      </w:pPr>
      <w:r w:rsidRPr="00111912">
        <w:t>Pred</w:t>
      </w:r>
      <w:r w:rsidRPr="00111912">
        <w:rPr>
          <w:spacing w:val="-9"/>
        </w:rPr>
        <w:t xml:space="preserve"> </w:t>
      </w:r>
      <w:r w:rsidRPr="00111912">
        <w:t>odstranjevanjem</w:t>
      </w:r>
      <w:r w:rsidRPr="00111912">
        <w:rPr>
          <w:spacing w:val="-8"/>
        </w:rPr>
        <w:t xml:space="preserve"> </w:t>
      </w:r>
      <w:r w:rsidRPr="00111912">
        <w:t>morate</w:t>
      </w:r>
      <w:r w:rsidRPr="00111912">
        <w:rPr>
          <w:spacing w:val="-5"/>
        </w:rPr>
        <w:t xml:space="preserve"> </w:t>
      </w:r>
      <w:r w:rsidRPr="00111912">
        <w:rPr>
          <w:spacing w:val="-2"/>
        </w:rPr>
        <w:t>najprej:</w:t>
      </w:r>
    </w:p>
    <w:p w14:paraId="42AA60D6" w14:textId="77777777" w:rsidR="00E91BA5" w:rsidRPr="00111912" w:rsidRDefault="00D13C77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ind w:right="139"/>
        <w:rPr>
          <w:szCs w:val="20"/>
        </w:rPr>
      </w:pPr>
      <w:r w:rsidRPr="00111912">
        <w:rPr>
          <w:szCs w:val="20"/>
        </w:rPr>
        <w:t>priskrbeti</w:t>
      </w:r>
      <w:r w:rsidR="00E91BA5" w:rsidRPr="00111912">
        <w:rPr>
          <w:szCs w:val="20"/>
        </w:rPr>
        <w:t xml:space="preserve"> učinkovito dezinfekcijsko sredstvo za uničevanje in zatiranje razvoja plesni (med razpoložljivimi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priporočamo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izbiro</w:t>
      </w:r>
      <w:r w:rsidR="00E91BA5" w:rsidRPr="00111912">
        <w:rPr>
          <w:spacing w:val="-6"/>
          <w:szCs w:val="20"/>
        </w:rPr>
        <w:t xml:space="preserve"> </w:t>
      </w:r>
      <w:r w:rsidR="00E91BA5" w:rsidRPr="00111912">
        <w:rPr>
          <w:szCs w:val="20"/>
        </w:rPr>
        <w:t>takšnega,</w:t>
      </w:r>
      <w:r w:rsidR="00E91BA5" w:rsidRPr="00111912">
        <w:rPr>
          <w:spacing w:val="-7"/>
          <w:szCs w:val="20"/>
        </w:rPr>
        <w:t xml:space="preserve"> </w:t>
      </w:r>
      <w:r w:rsidR="00E91BA5" w:rsidRPr="00111912">
        <w:rPr>
          <w:szCs w:val="20"/>
        </w:rPr>
        <w:t>ki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čim</w:t>
      </w:r>
      <w:r w:rsidR="00E91BA5" w:rsidRPr="00111912">
        <w:rPr>
          <w:spacing w:val="-6"/>
          <w:szCs w:val="20"/>
        </w:rPr>
        <w:t xml:space="preserve"> </w:t>
      </w:r>
      <w:r w:rsidR="00E91BA5" w:rsidRPr="00111912">
        <w:rPr>
          <w:szCs w:val="20"/>
        </w:rPr>
        <w:t>manj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škodi</w:t>
      </w:r>
      <w:r w:rsidR="00E91BA5" w:rsidRPr="00111912">
        <w:rPr>
          <w:spacing w:val="-7"/>
          <w:szCs w:val="20"/>
        </w:rPr>
        <w:t xml:space="preserve"> </w:t>
      </w:r>
      <w:r w:rsidR="00E91BA5" w:rsidRPr="00111912">
        <w:rPr>
          <w:szCs w:val="20"/>
        </w:rPr>
        <w:t>zdravju</w:t>
      </w:r>
      <w:r w:rsidR="00E91BA5" w:rsidRPr="00111912">
        <w:rPr>
          <w:spacing w:val="-4"/>
          <w:szCs w:val="20"/>
        </w:rPr>
        <w:t xml:space="preserve"> </w:t>
      </w:r>
      <w:r w:rsidR="00E91BA5" w:rsidRPr="00111912">
        <w:rPr>
          <w:szCs w:val="20"/>
        </w:rPr>
        <w:t>ljudi;</w:t>
      </w:r>
      <w:r w:rsidR="00E91BA5" w:rsidRPr="00111912">
        <w:rPr>
          <w:spacing w:val="-6"/>
          <w:szCs w:val="20"/>
        </w:rPr>
        <w:t xml:space="preserve"> </w:t>
      </w:r>
      <w:r w:rsidR="00E91BA5" w:rsidRPr="00111912">
        <w:rPr>
          <w:szCs w:val="20"/>
        </w:rPr>
        <w:t>kisla</w:t>
      </w:r>
      <w:r w:rsidR="00E91BA5" w:rsidRPr="00111912">
        <w:rPr>
          <w:spacing w:val="-7"/>
          <w:szCs w:val="20"/>
        </w:rPr>
        <w:t xml:space="preserve"> </w:t>
      </w:r>
      <w:r w:rsidR="00E91BA5" w:rsidRPr="00111912">
        <w:rPr>
          <w:szCs w:val="20"/>
        </w:rPr>
        <w:t>sredstva</w:t>
      </w:r>
      <w:r w:rsidR="00E91BA5" w:rsidRPr="00111912">
        <w:rPr>
          <w:spacing w:val="-7"/>
          <w:szCs w:val="20"/>
        </w:rPr>
        <w:t xml:space="preserve"> </w:t>
      </w:r>
      <w:r w:rsidR="00E91BA5" w:rsidRPr="00111912">
        <w:rPr>
          <w:szCs w:val="20"/>
        </w:rPr>
        <w:t>niso primerna za odstranjevanje plesni),</w:t>
      </w:r>
    </w:p>
    <w:p w14:paraId="1D51D579" w14:textId="77777777" w:rsidR="00E91BA5" w:rsidRPr="00111912" w:rsidRDefault="00D13C77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priskrbeti</w:t>
      </w:r>
      <w:r w:rsidR="00E91BA5" w:rsidRPr="00111912">
        <w:rPr>
          <w:spacing w:val="-3"/>
          <w:szCs w:val="20"/>
        </w:rPr>
        <w:t xml:space="preserve"> </w:t>
      </w:r>
      <w:r w:rsidR="00E91BA5" w:rsidRPr="00111912">
        <w:rPr>
          <w:szCs w:val="20"/>
        </w:rPr>
        <w:t>zaščito</w:t>
      </w:r>
      <w:r w:rsidR="00E91BA5" w:rsidRPr="00111912">
        <w:rPr>
          <w:spacing w:val="-1"/>
          <w:szCs w:val="20"/>
        </w:rPr>
        <w:t xml:space="preserve"> </w:t>
      </w:r>
      <w:r w:rsidR="00E91BA5" w:rsidRPr="00111912">
        <w:rPr>
          <w:szCs w:val="20"/>
        </w:rPr>
        <w:t>za</w:t>
      </w:r>
      <w:r w:rsidR="00E91BA5" w:rsidRPr="00111912">
        <w:rPr>
          <w:spacing w:val="-5"/>
          <w:szCs w:val="20"/>
        </w:rPr>
        <w:t xml:space="preserve"> </w:t>
      </w:r>
      <w:r w:rsidR="00E91BA5" w:rsidRPr="00111912">
        <w:rPr>
          <w:szCs w:val="20"/>
        </w:rPr>
        <w:t>dihala</w:t>
      </w:r>
      <w:r w:rsidR="00E91BA5" w:rsidRPr="00111912">
        <w:rPr>
          <w:spacing w:val="-3"/>
          <w:szCs w:val="20"/>
        </w:rPr>
        <w:t xml:space="preserve"> </w:t>
      </w:r>
      <w:r w:rsidR="00E91BA5" w:rsidRPr="00111912">
        <w:rPr>
          <w:szCs w:val="20"/>
        </w:rPr>
        <w:t>in</w:t>
      </w:r>
      <w:r w:rsidR="00E91BA5" w:rsidRPr="00111912">
        <w:rPr>
          <w:spacing w:val="-1"/>
          <w:szCs w:val="20"/>
        </w:rPr>
        <w:t xml:space="preserve"> </w:t>
      </w:r>
      <w:r w:rsidR="00E91BA5" w:rsidRPr="00111912">
        <w:rPr>
          <w:spacing w:val="-4"/>
          <w:szCs w:val="20"/>
        </w:rPr>
        <w:t>oči,</w:t>
      </w:r>
    </w:p>
    <w:p w14:paraId="677753BA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odmakniti</w:t>
      </w:r>
      <w:r w:rsidRPr="00111912">
        <w:rPr>
          <w:spacing w:val="34"/>
          <w:szCs w:val="20"/>
        </w:rPr>
        <w:t xml:space="preserve"> </w:t>
      </w:r>
      <w:r w:rsidRPr="00111912">
        <w:rPr>
          <w:szCs w:val="20"/>
        </w:rPr>
        <w:t>čim</w:t>
      </w:r>
      <w:r w:rsidRPr="00111912">
        <w:rPr>
          <w:spacing w:val="35"/>
          <w:szCs w:val="20"/>
        </w:rPr>
        <w:t xml:space="preserve"> </w:t>
      </w:r>
      <w:r w:rsidRPr="00111912">
        <w:rPr>
          <w:szCs w:val="20"/>
        </w:rPr>
        <w:t>več</w:t>
      </w:r>
      <w:r w:rsidRPr="00111912">
        <w:rPr>
          <w:spacing w:val="35"/>
          <w:szCs w:val="20"/>
        </w:rPr>
        <w:t xml:space="preserve"> </w:t>
      </w:r>
      <w:r w:rsidRPr="00111912">
        <w:rPr>
          <w:szCs w:val="20"/>
        </w:rPr>
        <w:t>stvari</w:t>
      </w:r>
      <w:r w:rsidRPr="00111912">
        <w:rPr>
          <w:spacing w:val="31"/>
          <w:szCs w:val="20"/>
        </w:rPr>
        <w:t xml:space="preserve"> </w:t>
      </w:r>
      <w:r w:rsidRPr="00111912">
        <w:rPr>
          <w:szCs w:val="20"/>
        </w:rPr>
        <w:t>od</w:t>
      </w:r>
      <w:r w:rsidRPr="00111912">
        <w:rPr>
          <w:spacing w:val="33"/>
          <w:szCs w:val="20"/>
        </w:rPr>
        <w:t xml:space="preserve"> </w:t>
      </w:r>
      <w:r w:rsidRPr="00111912">
        <w:rPr>
          <w:szCs w:val="20"/>
        </w:rPr>
        <w:t>mesta,</w:t>
      </w:r>
      <w:r w:rsidRPr="00111912">
        <w:rPr>
          <w:spacing w:val="34"/>
          <w:szCs w:val="20"/>
        </w:rPr>
        <w:t xml:space="preserve"> </w:t>
      </w:r>
      <w:r w:rsidRPr="00111912">
        <w:rPr>
          <w:szCs w:val="20"/>
        </w:rPr>
        <w:t>kjer</w:t>
      </w:r>
      <w:r w:rsidRPr="00111912">
        <w:rPr>
          <w:spacing w:val="35"/>
          <w:szCs w:val="20"/>
        </w:rPr>
        <w:t xml:space="preserve"> </w:t>
      </w:r>
      <w:r w:rsidRPr="00111912">
        <w:rPr>
          <w:szCs w:val="20"/>
        </w:rPr>
        <w:t>bost</w:t>
      </w:r>
      <w:r w:rsidRPr="00111912">
        <w:rPr>
          <w:spacing w:val="35"/>
          <w:szCs w:val="20"/>
        </w:rPr>
        <w:t xml:space="preserve"> </w:t>
      </w:r>
      <w:r w:rsidRPr="00111912">
        <w:rPr>
          <w:szCs w:val="20"/>
        </w:rPr>
        <w:t>odstranjevali</w:t>
      </w:r>
      <w:r w:rsidRPr="00111912">
        <w:rPr>
          <w:spacing w:val="33"/>
          <w:szCs w:val="20"/>
        </w:rPr>
        <w:t xml:space="preserve"> </w:t>
      </w:r>
      <w:r w:rsidRPr="00111912">
        <w:rPr>
          <w:szCs w:val="20"/>
        </w:rPr>
        <w:t>plesen,</w:t>
      </w:r>
      <w:r w:rsidRPr="00111912">
        <w:rPr>
          <w:spacing w:val="34"/>
          <w:szCs w:val="20"/>
        </w:rPr>
        <w:t xml:space="preserve"> </w:t>
      </w:r>
      <w:r w:rsidRPr="00111912">
        <w:rPr>
          <w:szCs w:val="20"/>
        </w:rPr>
        <w:t>da</w:t>
      </w:r>
      <w:r w:rsidRPr="00111912">
        <w:rPr>
          <w:spacing w:val="34"/>
          <w:szCs w:val="20"/>
        </w:rPr>
        <w:t xml:space="preserve"> </w:t>
      </w:r>
      <w:r w:rsidRPr="00111912">
        <w:rPr>
          <w:szCs w:val="20"/>
        </w:rPr>
        <w:t>zmanjšate</w:t>
      </w:r>
      <w:r w:rsidRPr="00111912">
        <w:rPr>
          <w:spacing w:val="35"/>
          <w:szCs w:val="20"/>
        </w:rPr>
        <w:t xml:space="preserve"> </w:t>
      </w:r>
      <w:r w:rsidRPr="00111912">
        <w:rPr>
          <w:spacing w:val="-2"/>
          <w:szCs w:val="20"/>
        </w:rPr>
        <w:t>možnost</w:t>
      </w:r>
      <w:r w:rsidR="00D13C77"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njihove</w:t>
      </w:r>
      <w:r w:rsidRPr="00111912">
        <w:rPr>
          <w:spacing w:val="-5"/>
          <w:szCs w:val="20"/>
        </w:rPr>
        <w:t xml:space="preserve"> </w:t>
      </w:r>
      <w:r w:rsidRPr="00111912">
        <w:rPr>
          <w:spacing w:val="-2"/>
          <w:szCs w:val="20"/>
        </w:rPr>
        <w:t>kontaminacije,</w:t>
      </w:r>
    </w:p>
    <w:p w14:paraId="67D3FF6D" w14:textId="77777777" w:rsidR="00307632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ind w:right="911"/>
        <w:rPr>
          <w:szCs w:val="20"/>
        </w:rPr>
      </w:pPr>
      <w:r w:rsidRPr="00111912">
        <w:rPr>
          <w:szCs w:val="20"/>
        </w:rPr>
        <w:t>oble</w:t>
      </w:r>
      <w:r w:rsidR="00D13C77" w:rsidRPr="00111912">
        <w:rPr>
          <w:szCs w:val="20"/>
        </w:rPr>
        <w:t>či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oblačila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tako,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da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prekrijete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čim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več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kože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(in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jih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po</w:t>
      </w:r>
      <w:r w:rsidRPr="00111912">
        <w:rPr>
          <w:spacing w:val="-2"/>
          <w:szCs w:val="20"/>
        </w:rPr>
        <w:t xml:space="preserve"> </w:t>
      </w:r>
      <w:r w:rsidRPr="00111912">
        <w:rPr>
          <w:szCs w:val="20"/>
        </w:rPr>
        <w:t>dokončanju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takoj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op</w:t>
      </w:r>
      <w:r w:rsidR="00D13C77" w:rsidRPr="00111912">
        <w:rPr>
          <w:szCs w:val="20"/>
        </w:rPr>
        <w:t>rati</w:t>
      </w:r>
      <w:r w:rsidRPr="00111912">
        <w:rPr>
          <w:szCs w:val="20"/>
        </w:rPr>
        <w:t xml:space="preserve">). </w:t>
      </w:r>
    </w:p>
    <w:p w14:paraId="4AFAF846" w14:textId="77777777" w:rsidR="00E91BA5" w:rsidRPr="00111912" w:rsidRDefault="00E91BA5" w:rsidP="00B768CC">
      <w:pPr>
        <w:tabs>
          <w:tab w:val="left" w:pos="861"/>
        </w:tabs>
        <w:spacing w:before="240" w:line="360" w:lineRule="auto"/>
        <w:ind w:right="911"/>
        <w:rPr>
          <w:szCs w:val="20"/>
        </w:rPr>
      </w:pPr>
      <w:r w:rsidRPr="00111912">
        <w:rPr>
          <w:spacing w:val="-2"/>
          <w:szCs w:val="20"/>
          <w:u w:val="single"/>
        </w:rPr>
        <w:t>Postopek</w:t>
      </w:r>
      <w:r w:rsidRPr="00B768CC">
        <w:rPr>
          <w:spacing w:val="-2"/>
          <w:szCs w:val="20"/>
        </w:rPr>
        <w:t>:</w:t>
      </w:r>
      <w:r w:rsidR="00B768CC" w:rsidRPr="00B768CC">
        <w:rPr>
          <w:spacing w:val="-2"/>
          <w:szCs w:val="20"/>
        </w:rPr>
        <w:t xml:space="preserve"> </w:t>
      </w:r>
      <w:r w:rsidRPr="00111912">
        <w:rPr>
          <w:szCs w:val="20"/>
        </w:rPr>
        <w:t>Preberite in upoštevajte navodila na proizvodu (če se razlikujejo od spodaj navedenega,</w:t>
      </w:r>
      <w:r w:rsidRPr="00111912">
        <w:rPr>
          <w:spacing w:val="40"/>
          <w:szCs w:val="20"/>
        </w:rPr>
        <w:t xml:space="preserve"> </w:t>
      </w:r>
      <w:r w:rsidRPr="00111912">
        <w:rPr>
          <w:szCs w:val="20"/>
        </w:rPr>
        <w:t>upoštevajte navodila na proizvodu):</w:t>
      </w:r>
    </w:p>
    <w:p w14:paraId="1913830D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dezinfekcijsko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sredstvo</w:t>
      </w:r>
      <w:r w:rsidRPr="00111912">
        <w:rPr>
          <w:spacing w:val="-7"/>
          <w:szCs w:val="20"/>
        </w:rPr>
        <w:t xml:space="preserve"> </w:t>
      </w:r>
      <w:r w:rsidRPr="00111912">
        <w:rPr>
          <w:szCs w:val="20"/>
        </w:rPr>
        <w:t>najprej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s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pršilcem</w:t>
      </w:r>
      <w:r w:rsidRPr="00111912">
        <w:rPr>
          <w:spacing w:val="-5"/>
          <w:szCs w:val="20"/>
        </w:rPr>
        <w:t xml:space="preserve"> </w:t>
      </w:r>
      <w:r w:rsidRPr="00111912">
        <w:rPr>
          <w:szCs w:val="20"/>
        </w:rPr>
        <w:t>nanesete</w:t>
      </w:r>
      <w:r w:rsidRPr="00111912">
        <w:rPr>
          <w:spacing w:val="-5"/>
          <w:szCs w:val="20"/>
        </w:rPr>
        <w:t xml:space="preserve"> </w:t>
      </w:r>
      <w:r w:rsidR="00D13C77" w:rsidRPr="00111912">
        <w:rPr>
          <w:szCs w:val="20"/>
        </w:rPr>
        <w:t>na vse plesnive površine</w:t>
      </w:r>
      <w:r w:rsidRPr="00111912">
        <w:rPr>
          <w:spacing w:val="-2"/>
          <w:szCs w:val="20"/>
        </w:rPr>
        <w:t>,</w:t>
      </w:r>
    </w:p>
    <w:p w14:paraId="1C975999" w14:textId="77777777" w:rsidR="00E91BA5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pustite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delovati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nekaj</w:t>
      </w:r>
      <w:r w:rsidRPr="00111912">
        <w:rPr>
          <w:spacing w:val="-3"/>
          <w:szCs w:val="20"/>
        </w:rPr>
        <w:t xml:space="preserve"> </w:t>
      </w:r>
      <w:r w:rsidRPr="00111912">
        <w:rPr>
          <w:spacing w:val="-4"/>
          <w:szCs w:val="20"/>
        </w:rPr>
        <w:t>časa,</w:t>
      </w:r>
    </w:p>
    <w:p w14:paraId="75550E2F" w14:textId="77777777" w:rsidR="00D13C77" w:rsidRPr="00111912" w:rsidRDefault="00E91BA5" w:rsidP="00111912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obriš</w:t>
      </w:r>
      <w:r w:rsidR="00D13C77" w:rsidRPr="00111912">
        <w:rPr>
          <w:szCs w:val="20"/>
        </w:rPr>
        <w:t>e</w:t>
      </w:r>
      <w:r w:rsidRPr="00111912">
        <w:rPr>
          <w:szCs w:val="20"/>
        </w:rPr>
        <w:t>te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ali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na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drug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način</w:t>
      </w:r>
      <w:r w:rsidRPr="00111912">
        <w:rPr>
          <w:spacing w:val="-11"/>
          <w:szCs w:val="20"/>
        </w:rPr>
        <w:t xml:space="preserve"> </w:t>
      </w:r>
      <w:r w:rsidRPr="00111912">
        <w:rPr>
          <w:szCs w:val="20"/>
        </w:rPr>
        <w:t>odstranite</w:t>
      </w:r>
      <w:r w:rsidRPr="00111912">
        <w:rPr>
          <w:spacing w:val="-8"/>
          <w:szCs w:val="20"/>
        </w:rPr>
        <w:t xml:space="preserve"> </w:t>
      </w:r>
      <w:r w:rsidRPr="00111912">
        <w:rPr>
          <w:szCs w:val="20"/>
        </w:rPr>
        <w:t>plesen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s</w:t>
      </w:r>
      <w:r w:rsidRPr="00111912">
        <w:rPr>
          <w:spacing w:val="-10"/>
          <w:szCs w:val="20"/>
        </w:rPr>
        <w:t xml:space="preserve"> </w:t>
      </w:r>
      <w:r w:rsidRPr="00111912">
        <w:rPr>
          <w:szCs w:val="20"/>
        </w:rPr>
        <w:t>površine</w:t>
      </w:r>
    </w:p>
    <w:p w14:paraId="5B0E057A" w14:textId="77777777" w:rsidR="00C33536" w:rsidRPr="00B768CC" w:rsidRDefault="00E91BA5" w:rsidP="00B768CC">
      <w:pPr>
        <w:pStyle w:val="Odstavekseznama"/>
        <w:numPr>
          <w:ilvl w:val="0"/>
          <w:numId w:val="2"/>
        </w:numPr>
        <w:tabs>
          <w:tab w:val="left" w:pos="861"/>
        </w:tabs>
        <w:spacing w:line="360" w:lineRule="auto"/>
        <w:rPr>
          <w:szCs w:val="20"/>
        </w:rPr>
      </w:pPr>
      <w:r w:rsidRPr="00111912">
        <w:rPr>
          <w:szCs w:val="20"/>
        </w:rPr>
        <w:t>po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potrebi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ponovno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nanes</w:t>
      </w:r>
      <w:r w:rsidR="00BD7DC4" w:rsidRPr="00111912">
        <w:rPr>
          <w:szCs w:val="20"/>
        </w:rPr>
        <w:t>e</w:t>
      </w:r>
      <w:r w:rsidRPr="00111912">
        <w:rPr>
          <w:szCs w:val="20"/>
        </w:rPr>
        <w:t>te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dezinfekcijsko</w:t>
      </w:r>
      <w:r w:rsidRPr="00111912">
        <w:rPr>
          <w:spacing w:val="-3"/>
          <w:szCs w:val="20"/>
        </w:rPr>
        <w:t xml:space="preserve"> </w:t>
      </w:r>
      <w:r w:rsidRPr="00111912">
        <w:rPr>
          <w:szCs w:val="20"/>
        </w:rPr>
        <w:t>sredstvo</w:t>
      </w:r>
      <w:r w:rsidRPr="00111912">
        <w:rPr>
          <w:spacing w:val="-6"/>
          <w:szCs w:val="20"/>
        </w:rPr>
        <w:t xml:space="preserve"> </w:t>
      </w:r>
      <w:r w:rsidRPr="00111912">
        <w:rPr>
          <w:szCs w:val="20"/>
        </w:rPr>
        <w:t>in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ga</w:t>
      </w:r>
      <w:r w:rsidRPr="00111912">
        <w:rPr>
          <w:spacing w:val="-4"/>
          <w:szCs w:val="20"/>
        </w:rPr>
        <w:t xml:space="preserve"> </w:t>
      </w:r>
      <w:r w:rsidRPr="00111912">
        <w:rPr>
          <w:szCs w:val="20"/>
        </w:rPr>
        <w:t>pustite</w:t>
      </w:r>
      <w:r w:rsidRPr="00111912">
        <w:rPr>
          <w:spacing w:val="-4"/>
          <w:szCs w:val="20"/>
        </w:rPr>
        <w:t xml:space="preserve"> </w:t>
      </w:r>
      <w:r w:rsidRPr="00111912">
        <w:rPr>
          <w:spacing w:val="-2"/>
          <w:szCs w:val="20"/>
        </w:rPr>
        <w:t>delovati.</w:t>
      </w:r>
    </w:p>
    <w:p w14:paraId="43F50272" w14:textId="77777777" w:rsidR="00E91BA5" w:rsidRPr="00111912" w:rsidRDefault="00C33536" w:rsidP="00111912">
      <w:pPr>
        <w:pStyle w:val="NASLOV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5</w:t>
      </w:r>
      <w:r>
        <w:rPr>
          <w:sz w:val="20"/>
          <w:szCs w:val="20"/>
        </w:rPr>
        <w:tab/>
      </w:r>
      <w:r w:rsidR="00307632" w:rsidRPr="00111912">
        <w:rPr>
          <w:sz w:val="20"/>
          <w:szCs w:val="20"/>
        </w:rPr>
        <w:t>POMEMBNA OPOZORILA</w:t>
      </w:r>
    </w:p>
    <w:p w14:paraId="296BA330" w14:textId="77777777" w:rsidR="00E91BA5" w:rsidRPr="00111912" w:rsidRDefault="00E91BA5" w:rsidP="00111912">
      <w:pPr>
        <w:pStyle w:val="Telobesedila"/>
        <w:spacing w:line="360" w:lineRule="auto"/>
        <w:ind w:right="140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V</w:t>
      </w:r>
      <w:r w:rsidRPr="00111912">
        <w:rPr>
          <w:spacing w:val="-7"/>
        </w:rPr>
        <w:t xml:space="preserve"> </w:t>
      </w:r>
      <w:r w:rsidRPr="00111912">
        <w:t>času,</w:t>
      </w:r>
      <w:r w:rsidRPr="00111912">
        <w:rPr>
          <w:spacing w:val="-7"/>
        </w:rPr>
        <w:t xml:space="preserve"> </w:t>
      </w:r>
      <w:r w:rsidRPr="00111912">
        <w:t>ko</w:t>
      </w:r>
      <w:r w:rsidRPr="00111912">
        <w:rPr>
          <w:spacing w:val="-5"/>
        </w:rPr>
        <w:t xml:space="preserve"> </w:t>
      </w:r>
      <w:r w:rsidRPr="00111912">
        <w:t>so</w:t>
      </w:r>
      <w:r w:rsidRPr="00111912">
        <w:rPr>
          <w:spacing w:val="-5"/>
        </w:rPr>
        <w:t xml:space="preserve"> </w:t>
      </w:r>
      <w:r w:rsidRPr="00111912">
        <w:t>zunanje</w:t>
      </w:r>
      <w:r w:rsidRPr="00111912">
        <w:rPr>
          <w:spacing w:val="-6"/>
        </w:rPr>
        <w:t xml:space="preserve"> </w:t>
      </w:r>
      <w:r w:rsidRPr="00111912">
        <w:t>temperature</w:t>
      </w:r>
      <w:r w:rsidRPr="00111912">
        <w:rPr>
          <w:spacing w:val="-7"/>
        </w:rPr>
        <w:t xml:space="preserve"> </w:t>
      </w:r>
      <w:r w:rsidRPr="00111912">
        <w:t>nižje</w:t>
      </w:r>
      <w:r w:rsidRPr="00111912">
        <w:rPr>
          <w:spacing w:val="-8"/>
        </w:rPr>
        <w:t xml:space="preserve"> </w:t>
      </w:r>
      <w:r w:rsidRPr="00111912">
        <w:t>od</w:t>
      </w:r>
      <w:r w:rsidRPr="00111912">
        <w:rPr>
          <w:spacing w:val="-7"/>
        </w:rPr>
        <w:t xml:space="preserve"> </w:t>
      </w:r>
      <w:r w:rsidRPr="00111912">
        <w:t>temperatur</w:t>
      </w:r>
      <w:r w:rsidRPr="00111912">
        <w:rPr>
          <w:spacing w:val="-7"/>
        </w:rPr>
        <w:t xml:space="preserve"> </w:t>
      </w:r>
      <w:r w:rsidRPr="00111912">
        <w:t>v</w:t>
      </w:r>
      <w:r w:rsidRPr="00111912">
        <w:rPr>
          <w:spacing w:val="-6"/>
        </w:rPr>
        <w:t xml:space="preserve"> </w:t>
      </w:r>
      <w:r w:rsidRPr="00111912">
        <w:t>stanovanju,</w:t>
      </w:r>
      <w:r w:rsidRPr="00111912">
        <w:rPr>
          <w:spacing w:val="-6"/>
        </w:rPr>
        <w:t xml:space="preserve"> </w:t>
      </w:r>
      <w:r w:rsidRPr="00111912">
        <w:t>ni</w:t>
      </w:r>
      <w:r w:rsidRPr="00111912">
        <w:rPr>
          <w:spacing w:val="-7"/>
        </w:rPr>
        <w:t xml:space="preserve"> </w:t>
      </w:r>
      <w:r w:rsidRPr="00111912">
        <w:t>dovoljeno</w:t>
      </w:r>
      <w:r w:rsidRPr="00111912">
        <w:rPr>
          <w:spacing w:val="-5"/>
        </w:rPr>
        <w:t xml:space="preserve"> </w:t>
      </w:r>
      <w:r w:rsidRPr="00111912">
        <w:t>dolgotrajno zračenje s priprtimi okni (»na kip«) in vrati. Na tak način izmenjava zraka ne poteka dovolj hitro, v neposredni bližini odprtih</w:t>
      </w:r>
      <w:r w:rsidRPr="00111912">
        <w:rPr>
          <w:spacing w:val="-1"/>
        </w:rPr>
        <w:t xml:space="preserve"> </w:t>
      </w:r>
      <w:r w:rsidRPr="00111912">
        <w:t>delov pa prihaja do</w:t>
      </w:r>
      <w:r w:rsidRPr="00111912">
        <w:rPr>
          <w:spacing w:val="-1"/>
        </w:rPr>
        <w:t xml:space="preserve"> </w:t>
      </w:r>
      <w:r w:rsidRPr="00111912">
        <w:t>podhladitve špalet, stenskih in</w:t>
      </w:r>
      <w:r w:rsidRPr="00111912">
        <w:rPr>
          <w:spacing w:val="-1"/>
        </w:rPr>
        <w:t xml:space="preserve"> </w:t>
      </w:r>
      <w:r w:rsidRPr="00111912">
        <w:t xml:space="preserve">stropnih </w:t>
      </w:r>
      <w:r w:rsidRPr="00111912">
        <w:rPr>
          <w:spacing w:val="-2"/>
        </w:rPr>
        <w:t>površin.</w:t>
      </w:r>
    </w:p>
    <w:p w14:paraId="21601EC3" w14:textId="77777777" w:rsidR="00E91BA5" w:rsidRPr="00111912" w:rsidRDefault="00E91BA5" w:rsidP="00111912">
      <w:pPr>
        <w:pStyle w:val="Telobesedila"/>
        <w:spacing w:line="360" w:lineRule="auto"/>
        <w:ind w:right="144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</w:rPr>
        <w:t xml:space="preserve"> </w:t>
      </w:r>
      <w:r w:rsidRPr="00111912">
        <w:t>Namestitev zaves ali drugih ovir pred ali v neposredno bližino prezračevalnih naprav onemogoča njihovo normalno delovanje oz. pravilno kroženje zraka.</w:t>
      </w:r>
    </w:p>
    <w:p w14:paraId="7F88ECC3" w14:textId="77777777" w:rsidR="00E91BA5" w:rsidRPr="00111912" w:rsidRDefault="00E91BA5" w:rsidP="00111912">
      <w:pPr>
        <w:pStyle w:val="Telobesedila"/>
        <w:spacing w:line="360" w:lineRule="auto"/>
        <w:ind w:right="139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 xml:space="preserve">Poleg </w:t>
      </w:r>
      <w:r w:rsidRPr="00111912">
        <w:rPr>
          <w:b/>
        </w:rPr>
        <w:t>povišanja vlage ob sušenju perila v zaprtih prostorih</w:t>
      </w:r>
      <w:r w:rsidRPr="00111912">
        <w:t xml:space="preserve"> se poveča tudi izpostavljenost kemijskim spojinam, ki so v pralnih in mehčalnih sredstvih (npr. acetaldehid in </w:t>
      </w:r>
      <w:proofErr w:type="spellStart"/>
      <w:r w:rsidRPr="00111912">
        <w:t>etanalin</w:t>
      </w:r>
      <w:proofErr w:type="spellEnd"/>
      <w:r w:rsidRPr="00111912">
        <w:t xml:space="preserve"> benzen), ki se sproščajo v zrak. Občutljivim posameznikom in astmatikom to lahko povzroča težave že pri občasni izpostavljenosti, pri dolgotrajni in redni izpostavljenosti pa se lahko tudi drugim pojavijo težave s kožo, razdraženost oči in suho grlo.</w:t>
      </w:r>
    </w:p>
    <w:p w14:paraId="42EFF172" w14:textId="77777777" w:rsidR="00E91BA5" w:rsidRPr="00111912" w:rsidRDefault="00E91BA5" w:rsidP="00111912">
      <w:pPr>
        <w:pStyle w:val="Telobesedila"/>
        <w:spacing w:line="360" w:lineRule="auto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60"/>
        </w:rPr>
        <w:t xml:space="preserve"> </w:t>
      </w:r>
      <w:r w:rsidRPr="00111912">
        <w:t>Dolgotrajne</w:t>
      </w:r>
      <w:r w:rsidRPr="00111912">
        <w:rPr>
          <w:spacing w:val="15"/>
        </w:rPr>
        <w:t xml:space="preserve"> </w:t>
      </w:r>
      <w:r w:rsidRPr="00111912">
        <w:t>prekinitve</w:t>
      </w:r>
      <w:r w:rsidRPr="00111912">
        <w:rPr>
          <w:spacing w:val="16"/>
        </w:rPr>
        <w:t xml:space="preserve"> </w:t>
      </w:r>
      <w:r w:rsidRPr="00111912">
        <w:t>ogrevanja</w:t>
      </w:r>
      <w:r w:rsidRPr="00111912">
        <w:rPr>
          <w:spacing w:val="16"/>
        </w:rPr>
        <w:t xml:space="preserve"> </w:t>
      </w:r>
      <w:r w:rsidRPr="00111912">
        <w:t>stanovanja</w:t>
      </w:r>
      <w:r w:rsidRPr="00111912">
        <w:rPr>
          <w:spacing w:val="18"/>
        </w:rPr>
        <w:t xml:space="preserve"> </w:t>
      </w:r>
      <w:r w:rsidRPr="00111912">
        <w:t>povzročijo,</w:t>
      </w:r>
      <w:r w:rsidRPr="00111912">
        <w:rPr>
          <w:spacing w:val="17"/>
        </w:rPr>
        <w:t xml:space="preserve"> </w:t>
      </w:r>
      <w:r w:rsidRPr="00111912">
        <w:t>da</w:t>
      </w:r>
      <w:r w:rsidRPr="00111912">
        <w:rPr>
          <w:spacing w:val="16"/>
        </w:rPr>
        <w:t xml:space="preserve"> </w:t>
      </w:r>
      <w:r w:rsidRPr="00111912">
        <w:t>na</w:t>
      </w:r>
      <w:r w:rsidRPr="00111912">
        <w:rPr>
          <w:spacing w:val="16"/>
        </w:rPr>
        <w:t xml:space="preserve"> </w:t>
      </w:r>
      <w:r w:rsidRPr="00111912">
        <w:t>podhlajenih</w:t>
      </w:r>
      <w:r w:rsidRPr="00111912">
        <w:rPr>
          <w:spacing w:val="15"/>
        </w:rPr>
        <w:t xml:space="preserve"> </w:t>
      </w:r>
      <w:r w:rsidRPr="00111912">
        <w:t>stenah,</w:t>
      </w:r>
      <w:r w:rsidRPr="00111912">
        <w:rPr>
          <w:spacing w:val="17"/>
        </w:rPr>
        <w:t xml:space="preserve"> </w:t>
      </w:r>
      <w:r w:rsidRPr="00111912">
        <w:t>podih</w:t>
      </w:r>
      <w:r w:rsidRPr="00111912">
        <w:rPr>
          <w:spacing w:val="16"/>
        </w:rPr>
        <w:t xml:space="preserve"> </w:t>
      </w:r>
      <w:r w:rsidRPr="00111912">
        <w:rPr>
          <w:spacing w:val="-5"/>
        </w:rPr>
        <w:t>in</w:t>
      </w:r>
      <w:r w:rsidR="00307632" w:rsidRPr="00111912">
        <w:rPr>
          <w:spacing w:val="-5"/>
        </w:rPr>
        <w:t xml:space="preserve"> </w:t>
      </w:r>
      <w:r w:rsidRPr="00111912">
        <w:t>stropih</w:t>
      </w:r>
      <w:r w:rsidRPr="00111912">
        <w:rPr>
          <w:spacing w:val="-9"/>
        </w:rPr>
        <w:t xml:space="preserve"> </w:t>
      </w:r>
      <w:r w:rsidRPr="00111912">
        <w:t>ob</w:t>
      </w:r>
      <w:r w:rsidRPr="00111912">
        <w:rPr>
          <w:spacing w:val="-6"/>
        </w:rPr>
        <w:t xml:space="preserve"> </w:t>
      </w:r>
      <w:r w:rsidRPr="00111912">
        <w:t>ponovnem</w:t>
      </w:r>
      <w:r w:rsidRPr="00111912">
        <w:rPr>
          <w:spacing w:val="-6"/>
        </w:rPr>
        <w:t xml:space="preserve"> </w:t>
      </w:r>
      <w:r w:rsidRPr="00111912">
        <w:t>ogrevanju</w:t>
      </w:r>
      <w:r w:rsidRPr="00111912">
        <w:rPr>
          <w:spacing w:val="-6"/>
        </w:rPr>
        <w:t xml:space="preserve"> </w:t>
      </w:r>
      <w:r w:rsidRPr="00111912">
        <w:t>kondenzira</w:t>
      </w:r>
      <w:r w:rsidRPr="00111912">
        <w:rPr>
          <w:spacing w:val="-5"/>
        </w:rPr>
        <w:t xml:space="preserve"> </w:t>
      </w:r>
      <w:r w:rsidRPr="00111912">
        <w:rPr>
          <w:spacing w:val="-2"/>
        </w:rPr>
        <w:t>vlaga.</w:t>
      </w:r>
    </w:p>
    <w:p w14:paraId="0A0E7EF4" w14:textId="77777777" w:rsidR="00E91BA5" w:rsidRPr="00111912" w:rsidRDefault="00E91BA5" w:rsidP="00111912">
      <w:pPr>
        <w:pStyle w:val="Telobesedila"/>
        <w:spacing w:line="360" w:lineRule="auto"/>
        <w:ind w:right="137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Kadar imajo prostori zaradi pomanjkanja ogrevanja dlje časa ali s konstantnimi ponovitvami temperaturo</w:t>
      </w:r>
      <w:r w:rsidRPr="00111912">
        <w:rPr>
          <w:spacing w:val="-8"/>
        </w:rPr>
        <w:t xml:space="preserve"> </w:t>
      </w:r>
      <w:r w:rsidRPr="00111912">
        <w:t>pod</w:t>
      </w:r>
      <w:r w:rsidRPr="00111912">
        <w:rPr>
          <w:spacing w:val="-12"/>
        </w:rPr>
        <w:t xml:space="preserve"> </w:t>
      </w:r>
      <w:r w:rsidRPr="00111912">
        <w:t>18°C,</w:t>
      </w:r>
      <w:r w:rsidRPr="00111912">
        <w:rPr>
          <w:spacing w:val="-10"/>
        </w:rPr>
        <w:t xml:space="preserve"> </w:t>
      </w:r>
      <w:r w:rsidRPr="00111912">
        <w:t>se</w:t>
      </w:r>
      <w:r w:rsidRPr="00111912">
        <w:rPr>
          <w:spacing w:val="-11"/>
        </w:rPr>
        <w:t xml:space="preserve"> </w:t>
      </w:r>
      <w:r w:rsidRPr="00111912">
        <w:t>v</w:t>
      </w:r>
      <w:r w:rsidRPr="00111912">
        <w:rPr>
          <w:spacing w:val="-10"/>
        </w:rPr>
        <w:t xml:space="preserve"> </w:t>
      </w:r>
      <w:r w:rsidRPr="00111912">
        <w:t>stenah,</w:t>
      </w:r>
      <w:r w:rsidRPr="00111912">
        <w:rPr>
          <w:spacing w:val="-9"/>
        </w:rPr>
        <w:t xml:space="preserve"> </w:t>
      </w:r>
      <w:r w:rsidRPr="00111912">
        <w:t>podih,</w:t>
      </w:r>
      <w:r w:rsidRPr="00111912">
        <w:rPr>
          <w:spacing w:val="-9"/>
        </w:rPr>
        <w:t xml:space="preserve"> </w:t>
      </w:r>
      <w:r w:rsidRPr="00111912">
        <w:t>stropih,</w:t>
      </w:r>
      <w:r w:rsidRPr="00111912">
        <w:rPr>
          <w:spacing w:val="-9"/>
        </w:rPr>
        <w:t xml:space="preserve"> </w:t>
      </w:r>
      <w:r w:rsidRPr="00111912">
        <w:t>stavbnem</w:t>
      </w:r>
      <w:r w:rsidRPr="00111912">
        <w:rPr>
          <w:spacing w:val="-8"/>
        </w:rPr>
        <w:t xml:space="preserve"> </w:t>
      </w:r>
      <w:r w:rsidRPr="00111912">
        <w:t>pohištvu</w:t>
      </w:r>
      <w:r w:rsidRPr="00111912">
        <w:rPr>
          <w:spacing w:val="-11"/>
        </w:rPr>
        <w:t xml:space="preserve"> </w:t>
      </w:r>
      <w:r w:rsidRPr="00111912">
        <w:t>in</w:t>
      </w:r>
      <w:r w:rsidRPr="00111912">
        <w:rPr>
          <w:spacing w:val="-10"/>
        </w:rPr>
        <w:t xml:space="preserve"> </w:t>
      </w:r>
      <w:r w:rsidRPr="00111912">
        <w:t>opremi</w:t>
      </w:r>
      <w:r w:rsidRPr="00111912">
        <w:rPr>
          <w:spacing w:val="-12"/>
        </w:rPr>
        <w:t xml:space="preserve"> </w:t>
      </w:r>
      <w:r w:rsidRPr="00111912">
        <w:t>začne</w:t>
      </w:r>
      <w:r w:rsidRPr="00111912">
        <w:rPr>
          <w:spacing w:val="-8"/>
        </w:rPr>
        <w:t xml:space="preserve"> </w:t>
      </w:r>
      <w:r w:rsidRPr="00111912">
        <w:t xml:space="preserve">kopičiti vlaga, ki povzroča škodo. Najprej bodo prizadeti vsi deli iz lesa in lesnih </w:t>
      </w:r>
      <w:r w:rsidR="00E96873" w:rsidRPr="00111912">
        <w:t>kompozitov</w:t>
      </w:r>
      <w:r w:rsidRPr="00111912">
        <w:t xml:space="preserve"> ter razni higroskopični materiali, sčasoma pa se posledice pokažejo tudi na vseh ostalih materialih.</w:t>
      </w:r>
    </w:p>
    <w:p w14:paraId="692916A1" w14:textId="77777777" w:rsidR="00E91BA5" w:rsidRPr="00111912" w:rsidRDefault="00E91BA5" w:rsidP="00111912">
      <w:pPr>
        <w:pStyle w:val="Telobesedila"/>
        <w:spacing w:line="360" w:lineRule="auto"/>
        <w:ind w:right="135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V primeru</w:t>
      </w:r>
      <w:r w:rsidRPr="00111912">
        <w:rPr>
          <w:spacing w:val="-1"/>
        </w:rPr>
        <w:t xml:space="preserve"> </w:t>
      </w:r>
      <w:r w:rsidRPr="00111912">
        <w:t xml:space="preserve">kakršnihkoli težav z vlago je potrebno </w:t>
      </w:r>
      <w:r w:rsidRPr="00111912">
        <w:rPr>
          <w:u w:val="single"/>
        </w:rPr>
        <w:t>najprej ugotoviti vzroke</w:t>
      </w:r>
      <w:r w:rsidRPr="00111912">
        <w:t xml:space="preserve"> pojava vlage/plesni, ki se morajo nato odpraviti. Šele potem je </w:t>
      </w:r>
      <w:r w:rsidR="00307632" w:rsidRPr="00111912">
        <w:t xml:space="preserve">mogoče trajno odpraviti </w:t>
      </w:r>
      <w:r w:rsidRPr="00111912">
        <w:t>tudi posledice povišane vlage/plesni.</w:t>
      </w:r>
    </w:p>
    <w:p w14:paraId="6855FCF9" w14:textId="77777777" w:rsidR="00E91BA5" w:rsidRPr="00111912" w:rsidRDefault="00E91BA5" w:rsidP="00111912">
      <w:pPr>
        <w:pStyle w:val="Telobesedila"/>
        <w:spacing w:line="360" w:lineRule="auto"/>
        <w:ind w:right="137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Posledice povišane</w:t>
      </w:r>
      <w:r w:rsidRPr="00111912">
        <w:rPr>
          <w:spacing w:val="-1"/>
        </w:rPr>
        <w:t xml:space="preserve"> </w:t>
      </w:r>
      <w:r w:rsidRPr="00111912">
        <w:t>vlage</w:t>
      </w:r>
      <w:r w:rsidRPr="00111912">
        <w:rPr>
          <w:spacing w:val="-1"/>
        </w:rPr>
        <w:t xml:space="preserve"> </w:t>
      </w:r>
      <w:r w:rsidRPr="00111912">
        <w:t xml:space="preserve">se </w:t>
      </w:r>
      <w:r w:rsidR="00307632" w:rsidRPr="00111912">
        <w:t xml:space="preserve">praviloma pojavijo </w:t>
      </w:r>
      <w:r w:rsidRPr="00111912">
        <w:t>šele</w:t>
      </w:r>
      <w:r w:rsidRPr="00111912">
        <w:rPr>
          <w:spacing w:val="-1"/>
        </w:rPr>
        <w:t xml:space="preserve"> </w:t>
      </w:r>
      <w:r w:rsidRPr="00111912">
        <w:t>po daljšem obdobju trajanja</w:t>
      </w:r>
      <w:r w:rsidRPr="00111912">
        <w:rPr>
          <w:spacing w:val="-4"/>
        </w:rPr>
        <w:t xml:space="preserve"> </w:t>
      </w:r>
      <w:r w:rsidRPr="00111912">
        <w:t>enega ali</w:t>
      </w:r>
      <w:r w:rsidRPr="00111912">
        <w:rPr>
          <w:spacing w:val="-2"/>
        </w:rPr>
        <w:t xml:space="preserve"> </w:t>
      </w:r>
      <w:r w:rsidRPr="00111912">
        <w:t>več vzrokov.</w:t>
      </w:r>
      <w:r w:rsidRPr="00111912">
        <w:rPr>
          <w:spacing w:val="-10"/>
        </w:rPr>
        <w:t xml:space="preserve"> </w:t>
      </w:r>
      <w:r w:rsidR="00307632" w:rsidRPr="00111912">
        <w:t>Zato moramo razumeti, da tudi reševanje situacije poteka postopoma.</w:t>
      </w:r>
    </w:p>
    <w:p w14:paraId="45D6B82B" w14:textId="77777777" w:rsidR="00E91BA5" w:rsidRPr="00111912" w:rsidRDefault="00E91BA5" w:rsidP="00111912">
      <w:pPr>
        <w:pStyle w:val="Telobesedila"/>
        <w:spacing w:line="360" w:lineRule="auto"/>
        <w:ind w:right="138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</w:rPr>
        <w:t xml:space="preserve"> </w:t>
      </w:r>
      <w:r w:rsidRPr="00111912">
        <w:t xml:space="preserve">Vedno in brez odlašanja je </w:t>
      </w:r>
      <w:r w:rsidR="00307632" w:rsidRPr="00111912">
        <w:t xml:space="preserve">treba </w:t>
      </w:r>
      <w:r w:rsidRPr="00111912">
        <w:t>takoj odstraniti plesen</w:t>
      </w:r>
      <w:r w:rsidR="00307632" w:rsidRPr="00111912">
        <w:t xml:space="preserve"> </w:t>
      </w:r>
      <w:r w:rsidRPr="00111912">
        <w:t>oz. obvestiti upravnika</w:t>
      </w:r>
      <w:r w:rsidR="00307632" w:rsidRPr="00111912">
        <w:t xml:space="preserve"> ali lastnika.</w:t>
      </w:r>
    </w:p>
    <w:p w14:paraId="5964300C" w14:textId="77777777" w:rsidR="00CA7629" w:rsidRDefault="00E91BA5" w:rsidP="00987A2F">
      <w:pPr>
        <w:pStyle w:val="Telobesedila"/>
        <w:spacing w:line="360" w:lineRule="auto"/>
        <w:ind w:right="140"/>
      </w:pPr>
      <w:r w:rsidRPr="00111912">
        <w:rPr>
          <w:rFonts w:ascii="Wingdings" w:hAnsi="Wingdings"/>
        </w:rPr>
        <w:t></w:t>
      </w:r>
      <w:r w:rsidRPr="00111912">
        <w:rPr>
          <w:rFonts w:ascii="Times New Roman" w:hAnsi="Times New Roman"/>
          <w:spacing w:val="40"/>
        </w:rPr>
        <w:t xml:space="preserve"> </w:t>
      </w:r>
      <w:r w:rsidRPr="00111912">
        <w:t>V primeru</w:t>
      </w:r>
      <w:r w:rsidRPr="00111912">
        <w:rPr>
          <w:spacing w:val="-1"/>
        </w:rPr>
        <w:t xml:space="preserve"> </w:t>
      </w:r>
      <w:r w:rsidRPr="00111912">
        <w:t>ponovnega barvanja</w:t>
      </w:r>
      <w:r w:rsidR="00307632" w:rsidRPr="00111912">
        <w:t xml:space="preserve"> oziroma pleskanja</w:t>
      </w:r>
      <w:r w:rsidRPr="00111912">
        <w:t xml:space="preserve"> površin</w:t>
      </w:r>
      <w:r w:rsidRPr="00111912">
        <w:rPr>
          <w:spacing w:val="-3"/>
        </w:rPr>
        <w:t xml:space="preserve"> </w:t>
      </w:r>
      <w:r w:rsidRPr="00111912">
        <w:t xml:space="preserve">morate uporabiti </w:t>
      </w:r>
      <w:proofErr w:type="spellStart"/>
      <w:r w:rsidRPr="00111912">
        <w:t>paropropustne</w:t>
      </w:r>
      <w:proofErr w:type="spellEnd"/>
      <w:r w:rsidRPr="00111912">
        <w:t xml:space="preserve"> barve</w:t>
      </w:r>
      <w:r w:rsidRPr="00111912">
        <w:rPr>
          <w:spacing w:val="-1"/>
        </w:rPr>
        <w:t xml:space="preserve"> </w:t>
      </w:r>
      <w:r w:rsidRPr="00111912">
        <w:t xml:space="preserve">ali barve, ki so deklarirane za sanacijo vlažnih in plesnivih površin. Pred </w:t>
      </w:r>
      <w:r w:rsidR="00307632" w:rsidRPr="00111912">
        <w:t xml:space="preserve">pleskanjem </w:t>
      </w:r>
      <w:r w:rsidRPr="00111912">
        <w:t>obvezno obvestiti upravnika oz. lastnika.</w:t>
      </w:r>
    </w:p>
    <w:p w14:paraId="739421CF" w14:textId="77777777" w:rsidR="00307632" w:rsidRPr="00111912" w:rsidRDefault="00987A2F" w:rsidP="00111912">
      <w:pPr>
        <w:pStyle w:val="NASLOV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6</w:t>
      </w:r>
      <w:r>
        <w:rPr>
          <w:sz w:val="20"/>
          <w:szCs w:val="20"/>
        </w:rPr>
        <w:tab/>
      </w:r>
      <w:r w:rsidR="002674B7" w:rsidRPr="00111912">
        <w:rPr>
          <w:sz w:val="20"/>
          <w:szCs w:val="20"/>
        </w:rPr>
        <w:t>ZAKLJUČEK</w:t>
      </w:r>
    </w:p>
    <w:p w14:paraId="14E20028" w14:textId="77777777" w:rsidR="00AE7A38" w:rsidRPr="00111912" w:rsidRDefault="00A652FA" w:rsidP="00111912">
      <w:pPr>
        <w:pStyle w:val="Telobesedila"/>
        <w:spacing w:before="244" w:line="360" w:lineRule="auto"/>
        <w:ind w:right="151"/>
      </w:pPr>
      <w:r w:rsidRPr="00111912">
        <w:t>Najemniki morajo zagotoviti pravilno prezračevanje v stanovanjih in odpraviti posledice nepravilne uporabe</w:t>
      </w:r>
      <w:r w:rsidRPr="00111912">
        <w:rPr>
          <w:spacing w:val="-8"/>
        </w:rPr>
        <w:t xml:space="preserve"> </w:t>
      </w:r>
      <w:r w:rsidRPr="00111912">
        <w:t>stanovanja,</w:t>
      </w:r>
      <w:r w:rsidRPr="00111912">
        <w:rPr>
          <w:spacing w:val="-6"/>
        </w:rPr>
        <w:t xml:space="preserve"> </w:t>
      </w:r>
      <w:r w:rsidRPr="00111912">
        <w:t>k</w:t>
      </w:r>
      <w:r w:rsidR="00E91BA5" w:rsidRPr="00111912">
        <w:t xml:space="preserve">i </w:t>
      </w:r>
      <w:r w:rsidRPr="00111912">
        <w:t>so</w:t>
      </w:r>
      <w:r w:rsidRPr="00111912">
        <w:rPr>
          <w:spacing w:val="-9"/>
        </w:rPr>
        <w:t xml:space="preserve"> </w:t>
      </w:r>
      <w:r w:rsidRPr="00111912">
        <w:t>povezani</w:t>
      </w:r>
      <w:r w:rsidRPr="00111912">
        <w:rPr>
          <w:spacing w:val="-8"/>
        </w:rPr>
        <w:t xml:space="preserve"> </w:t>
      </w:r>
      <w:r w:rsidRPr="00111912">
        <w:t>z</w:t>
      </w:r>
      <w:r w:rsidRPr="00111912">
        <w:rPr>
          <w:spacing w:val="-6"/>
        </w:rPr>
        <w:t xml:space="preserve"> </w:t>
      </w:r>
      <w:r w:rsidRPr="00111912">
        <w:t>vlago,</w:t>
      </w:r>
      <w:r w:rsidRPr="00111912">
        <w:rPr>
          <w:spacing w:val="-9"/>
        </w:rPr>
        <w:t xml:space="preserve"> </w:t>
      </w:r>
      <w:r w:rsidR="00E91BA5" w:rsidRPr="00111912">
        <w:t>zaradi česar</w:t>
      </w:r>
      <w:r w:rsidRPr="00111912">
        <w:rPr>
          <w:spacing w:val="-7"/>
        </w:rPr>
        <w:t xml:space="preserve"> </w:t>
      </w:r>
      <w:r w:rsidRPr="00111912">
        <w:t>n</w:t>
      </w:r>
      <w:r w:rsidR="00E91BA5" w:rsidRPr="00111912">
        <w:t>astane zidna plesen</w:t>
      </w:r>
      <w:r w:rsidRPr="00111912">
        <w:t>.</w:t>
      </w:r>
      <w:r w:rsidRPr="00111912">
        <w:rPr>
          <w:spacing w:val="-6"/>
        </w:rPr>
        <w:t xml:space="preserve"> </w:t>
      </w:r>
      <w:r w:rsidRPr="00111912">
        <w:t>Za</w:t>
      </w:r>
      <w:r w:rsidRPr="00111912">
        <w:rPr>
          <w:spacing w:val="-8"/>
        </w:rPr>
        <w:t xml:space="preserve"> </w:t>
      </w:r>
      <w:r w:rsidRPr="00111912">
        <w:t>odpravo nepravilne uporabe stanovanja se morajo najemniki obrniti na pooblaščenega upravnika stanovanja.</w:t>
      </w:r>
    </w:p>
    <w:p w14:paraId="3D2CBF0C" w14:textId="77777777" w:rsidR="00AE7A38" w:rsidRPr="00111912" w:rsidRDefault="00A652FA" w:rsidP="00111912">
      <w:pPr>
        <w:pStyle w:val="Telobesedila"/>
        <w:spacing w:before="241" w:line="360" w:lineRule="auto"/>
        <w:ind w:right="149"/>
      </w:pPr>
      <w:r w:rsidRPr="00111912">
        <w:t>Stanovanjski sklad Republike Slovenije, javni sklad, Poljanska cesta 31, Ljubljana, bo</w:t>
      </w:r>
      <w:r w:rsidRPr="00111912">
        <w:rPr>
          <w:spacing w:val="-12"/>
        </w:rPr>
        <w:t xml:space="preserve"> </w:t>
      </w:r>
      <w:r w:rsidRPr="00111912">
        <w:t>kot</w:t>
      </w:r>
      <w:r w:rsidRPr="00111912">
        <w:rPr>
          <w:spacing w:val="-11"/>
        </w:rPr>
        <w:t xml:space="preserve"> </w:t>
      </w:r>
      <w:r w:rsidRPr="00111912">
        <w:t>najemodajalec</w:t>
      </w:r>
      <w:r w:rsidRPr="00111912">
        <w:rPr>
          <w:spacing w:val="-12"/>
        </w:rPr>
        <w:t xml:space="preserve"> </w:t>
      </w:r>
      <w:r w:rsidRPr="00111912">
        <w:t>skladno</w:t>
      </w:r>
      <w:r w:rsidRPr="00111912">
        <w:rPr>
          <w:spacing w:val="-13"/>
        </w:rPr>
        <w:t xml:space="preserve"> </w:t>
      </w:r>
      <w:r w:rsidRPr="00111912">
        <w:t>z</w:t>
      </w:r>
      <w:r w:rsidRPr="00111912">
        <w:rPr>
          <w:spacing w:val="-14"/>
        </w:rPr>
        <w:t xml:space="preserve"> </w:t>
      </w:r>
      <w:r w:rsidRPr="00111912">
        <w:t>veljavno</w:t>
      </w:r>
      <w:r w:rsidRPr="00111912">
        <w:rPr>
          <w:spacing w:val="-14"/>
        </w:rPr>
        <w:t xml:space="preserve"> </w:t>
      </w:r>
      <w:r w:rsidRPr="00111912">
        <w:t>zakonodajo</w:t>
      </w:r>
      <w:r w:rsidRPr="00111912">
        <w:rPr>
          <w:spacing w:val="-14"/>
        </w:rPr>
        <w:t xml:space="preserve"> </w:t>
      </w:r>
      <w:r w:rsidRPr="00111912">
        <w:t>preko</w:t>
      </w:r>
      <w:r w:rsidRPr="00111912">
        <w:rPr>
          <w:spacing w:val="-14"/>
        </w:rPr>
        <w:t xml:space="preserve"> </w:t>
      </w:r>
      <w:r w:rsidRPr="00111912">
        <w:t>upravnikov naključno preverjal izvajanje ukrepov s strani najemnikov.</w:t>
      </w:r>
    </w:p>
    <w:p w14:paraId="78A9F1E4" w14:textId="77777777" w:rsidR="00AE7A38" w:rsidRPr="00111912" w:rsidRDefault="00AE7A38" w:rsidP="00111912">
      <w:pPr>
        <w:pStyle w:val="Telobesedila"/>
        <w:spacing w:before="1" w:line="360" w:lineRule="auto"/>
      </w:pPr>
    </w:p>
    <w:sectPr w:rsidR="00AE7A38" w:rsidRPr="00111912" w:rsidSect="001E2239">
      <w:footerReference w:type="default" r:id="rId11"/>
      <w:pgSz w:w="11910" w:h="16840"/>
      <w:pgMar w:top="1440" w:right="1080" w:bottom="1440" w:left="108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9969F" w14:textId="77777777" w:rsidR="00B07673" w:rsidRDefault="00B07673" w:rsidP="00B07673">
      <w:r>
        <w:separator/>
      </w:r>
    </w:p>
  </w:endnote>
  <w:endnote w:type="continuationSeparator" w:id="0">
    <w:p w14:paraId="7DB58B07" w14:textId="77777777" w:rsidR="00B07673" w:rsidRDefault="00B07673" w:rsidP="00B0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0414493"/>
      <w:docPartObj>
        <w:docPartGallery w:val="Page Numbers (Bottom of Page)"/>
        <w:docPartUnique/>
      </w:docPartObj>
    </w:sdtPr>
    <w:sdtEndPr/>
    <w:sdtContent>
      <w:p w14:paraId="750F91E3" w14:textId="77777777" w:rsidR="001E2239" w:rsidRDefault="001E2239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5CA800" w14:textId="77777777" w:rsidR="001E2239" w:rsidRDefault="001E22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AED11" w14:textId="77777777" w:rsidR="00B07673" w:rsidRDefault="00B07673" w:rsidP="00B07673">
      <w:r>
        <w:separator/>
      </w:r>
    </w:p>
  </w:footnote>
  <w:footnote w:type="continuationSeparator" w:id="0">
    <w:p w14:paraId="182D4CC7" w14:textId="77777777" w:rsidR="00B07673" w:rsidRDefault="00B07673" w:rsidP="00B0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46925"/>
    <w:multiLevelType w:val="hybridMultilevel"/>
    <w:tmpl w:val="F18E9332"/>
    <w:lvl w:ilvl="0" w:tplc="47A2687E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2904F39C">
      <w:numFmt w:val="bullet"/>
      <w:lvlText w:val="•"/>
      <w:lvlJc w:val="left"/>
      <w:pPr>
        <w:ind w:left="1709" w:hanging="360"/>
      </w:pPr>
      <w:rPr>
        <w:lang w:val="sl-SI" w:eastAsia="en-US" w:bidi="ar-SA"/>
      </w:rPr>
    </w:lvl>
    <w:lvl w:ilvl="2" w:tplc="3802FD54">
      <w:numFmt w:val="bullet"/>
      <w:lvlText w:val="•"/>
      <w:lvlJc w:val="left"/>
      <w:pPr>
        <w:ind w:left="2559" w:hanging="360"/>
      </w:pPr>
      <w:rPr>
        <w:lang w:val="sl-SI" w:eastAsia="en-US" w:bidi="ar-SA"/>
      </w:rPr>
    </w:lvl>
    <w:lvl w:ilvl="3" w:tplc="0952FD3C">
      <w:numFmt w:val="bullet"/>
      <w:lvlText w:val="•"/>
      <w:lvlJc w:val="left"/>
      <w:pPr>
        <w:ind w:left="3408" w:hanging="360"/>
      </w:pPr>
      <w:rPr>
        <w:lang w:val="sl-SI" w:eastAsia="en-US" w:bidi="ar-SA"/>
      </w:rPr>
    </w:lvl>
    <w:lvl w:ilvl="4" w:tplc="9C04E508">
      <w:numFmt w:val="bullet"/>
      <w:lvlText w:val="•"/>
      <w:lvlJc w:val="left"/>
      <w:pPr>
        <w:ind w:left="4258" w:hanging="360"/>
      </w:pPr>
      <w:rPr>
        <w:lang w:val="sl-SI" w:eastAsia="en-US" w:bidi="ar-SA"/>
      </w:rPr>
    </w:lvl>
    <w:lvl w:ilvl="5" w:tplc="1C1A9610">
      <w:numFmt w:val="bullet"/>
      <w:lvlText w:val="•"/>
      <w:lvlJc w:val="left"/>
      <w:pPr>
        <w:ind w:left="5108" w:hanging="360"/>
      </w:pPr>
      <w:rPr>
        <w:lang w:val="sl-SI" w:eastAsia="en-US" w:bidi="ar-SA"/>
      </w:rPr>
    </w:lvl>
    <w:lvl w:ilvl="6" w:tplc="75D4B8E4">
      <w:numFmt w:val="bullet"/>
      <w:lvlText w:val="•"/>
      <w:lvlJc w:val="left"/>
      <w:pPr>
        <w:ind w:left="5957" w:hanging="360"/>
      </w:pPr>
      <w:rPr>
        <w:lang w:val="sl-SI" w:eastAsia="en-US" w:bidi="ar-SA"/>
      </w:rPr>
    </w:lvl>
    <w:lvl w:ilvl="7" w:tplc="8864C536">
      <w:numFmt w:val="bullet"/>
      <w:lvlText w:val="•"/>
      <w:lvlJc w:val="left"/>
      <w:pPr>
        <w:ind w:left="6807" w:hanging="360"/>
      </w:pPr>
      <w:rPr>
        <w:lang w:val="sl-SI" w:eastAsia="en-US" w:bidi="ar-SA"/>
      </w:rPr>
    </w:lvl>
    <w:lvl w:ilvl="8" w:tplc="4C327E46">
      <w:numFmt w:val="bullet"/>
      <w:lvlText w:val="•"/>
      <w:lvlJc w:val="left"/>
      <w:pPr>
        <w:ind w:left="7657" w:hanging="360"/>
      </w:pPr>
      <w:rPr>
        <w:lang w:val="sl-SI" w:eastAsia="en-US" w:bidi="ar-SA"/>
      </w:rPr>
    </w:lvl>
  </w:abstractNum>
  <w:abstractNum w:abstractNumId="1" w15:restartNumberingAfterBreak="0">
    <w:nsid w:val="5AE42985"/>
    <w:multiLevelType w:val="hybridMultilevel"/>
    <w:tmpl w:val="133E9C6A"/>
    <w:lvl w:ilvl="0" w:tplc="13B42C38">
      <w:numFmt w:val="bullet"/>
      <w:lvlText w:val="-"/>
      <w:lvlJc w:val="left"/>
      <w:pPr>
        <w:ind w:left="50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D1B46C08">
      <w:numFmt w:val="bullet"/>
      <w:lvlText w:val="•"/>
      <w:lvlJc w:val="left"/>
      <w:pPr>
        <w:ind w:left="1385" w:hanging="360"/>
      </w:pPr>
      <w:rPr>
        <w:rFonts w:hint="default"/>
        <w:lang w:val="sl-SI" w:eastAsia="en-US" w:bidi="ar-SA"/>
      </w:rPr>
    </w:lvl>
    <w:lvl w:ilvl="2" w:tplc="CD3607F0">
      <w:numFmt w:val="bullet"/>
      <w:lvlText w:val="•"/>
      <w:lvlJc w:val="left"/>
      <w:pPr>
        <w:ind w:left="2271" w:hanging="360"/>
      </w:pPr>
      <w:rPr>
        <w:rFonts w:hint="default"/>
        <w:lang w:val="sl-SI" w:eastAsia="en-US" w:bidi="ar-SA"/>
      </w:rPr>
    </w:lvl>
    <w:lvl w:ilvl="3" w:tplc="CF34B95A">
      <w:numFmt w:val="bullet"/>
      <w:lvlText w:val="•"/>
      <w:lvlJc w:val="left"/>
      <w:pPr>
        <w:ind w:left="3156" w:hanging="360"/>
      </w:pPr>
      <w:rPr>
        <w:rFonts w:hint="default"/>
        <w:lang w:val="sl-SI" w:eastAsia="en-US" w:bidi="ar-SA"/>
      </w:rPr>
    </w:lvl>
    <w:lvl w:ilvl="4" w:tplc="3F8672C6">
      <w:numFmt w:val="bullet"/>
      <w:lvlText w:val="•"/>
      <w:lvlJc w:val="left"/>
      <w:pPr>
        <w:ind w:left="4042" w:hanging="360"/>
      </w:pPr>
      <w:rPr>
        <w:rFonts w:hint="default"/>
        <w:lang w:val="sl-SI" w:eastAsia="en-US" w:bidi="ar-SA"/>
      </w:rPr>
    </w:lvl>
    <w:lvl w:ilvl="5" w:tplc="7130D560">
      <w:numFmt w:val="bullet"/>
      <w:lvlText w:val="•"/>
      <w:lvlJc w:val="left"/>
      <w:pPr>
        <w:ind w:left="4928" w:hanging="360"/>
      </w:pPr>
      <w:rPr>
        <w:rFonts w:hint="default"/>
        <w:lang w:val="sl-SI" w:eastAsia="en-US" w:bidi="ar-SA"/>
      </w:rPr>
    </w:lvl>
    <w:lvl w:ilvl="6" w:tplc="44D4E61E">
      <w:numFmt w:val="bullet"/>
      <w:lvlText w:val="•"/>
      <w:lvlJc w:val="left"/>
      <w:pPr>
        <w:ind w:left="5813" w:hanging="360"/>
      </w:pPr>
      <w:rPr>
        <w:rFonts w:hint="default"/>
        <w:lang w:val="sl-SI" w:eastAsia="en-US" w:bidi="ar-SA"/>
      </w:rPr>
    </w:lvl>
    <w:lvl w:ilvl="7" w:tplc="C870E84E">
      <w:numFmt w:val="bullet"/>
      <w:lvlText w:val="•"/>
      <w:lvlJc w:val="left"/>
      <w:pPr>
        <w:ind w:left="6699" w:hanging="360"/>
      </w:pPr>
      <w:rPr>
        <w:rFonts w:hint="default"/>
        <w:lang w:val="sl-SI" w:eastAsia="en-US" w:bidi="ar-SA"/>
      </w:rPr>
    </w:lvl>
    <w:lvl w:ilvl="8" w:tplc="7C3A2648">
      <w:numFmt w:val="bullet"/>
      <w:lvlText w:val="•"/>
      <w:lvlJc w:val="left"/>
      <w:pPr>
        <w:ind w:left="7585" w:hanging="360"/>
      </w:pPr>
      <w:rPr>
        <w:rFonts w:hint="default"/>
        <w:lang w:val="sl-SI" w:eastAsia="en-US" w:bidi="ar-SA"/>
      </w:rPr>
    </w:lvl>
  </w:abstractNum>
  <w:abstractNum w:abstractNumId="2" w15:restartNumberingAfterBreak="0">
    <w:nsid w:val="5C9E6FA5"/>
    <w:multiLevelType w:val="hybridMultilevel"/>
    <w:tmpl w:val="C78E4A56"/>
    <w:lvl w:ilvl="0" w:tplc="1EE82700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A790E8F2">
      <w:numFmt w:val="bullet"/>
      <w:lvlText w:val="•"/>
      <w:lvlJc w:val="left"/>
      <w:pPr>
        <w:ind w:left="1709" w:hanging="360"/>
      </w:pPr>
      <w:rPr>
        <w:lang w:val="sl-SI" w:eastAsia="en-US" w:bidi="ar-SA"/>
      </w:rPr>
    </w:lvl>
    <w:lvl w:ilvl="2" w:tplc="3F9C8E64">
      <w:numFmt w:val="bullet"/>
      <w:lvlText w:val="•"/>
      <w:lvlJc w:val="left"/>
      <w:pPr>
        <w:ind w:left="2559" w:hanging="360"/>
      </w:pPr>
      <w:rPr>
        <w:lang w:val="sl-SI" w:eastAsia="en-US" w:bidi="ar-SA"/>
      </w:rPr>
    </w:lvl>
    <w:lvl w:ilvl="3" w:tplc="227C59BA">
      <w:numFmt w:val="bullet"/>
      <w:lvlText w:val="•"/>
      <w:lvlJc w:val="left"/>
      <w:pPr>
        <w:ind w:left="3408" w:hanging="360"/>
      </w:pPr>
      <w:rPr>
        <w:lang w:val="sl-SI" w:eastAsia="en-US" w:bidi="ar-SA"/>
      </w:rPr>
    </w:lvl>
    <w:lvl w:ilvl="4" w:tplc="9190ED82">
      <w:numFmt w:val="bullet"/>
      <w:lvlText w:val="•"/>
      <w:lvlJc w:val="left"/>
      <w:pPr>
        <w:ind w:left="4258" w:hanging="360"/>
      </w:pPr>
      <w:rPr>
        <w:lang w:val="sl-SI" w:eastAsia="en-US" w:bidi="ar-SA"/>
      </w:rPr>
    </w:lvl>
    <w:lvl w:ilvl="5" w:tplc="301872DC">
      <w:numFmt w:val="bullet"/>
      <w:lvlText w:val="•"/>
      <w:lvlJc w:val="left"/>
      <w:pPr>
        <w:ind w:left="5108" w:hanging="360"/>
      </w:pPr>
      <w:rPr>
        <w:lang w:val="sl-SI" w:eastAsia="en-US" w:bidi="ar-SA"/>
      </w:rPr>
    </w:lvl>
    <w:lvl w:ilvl="6" w:tplc="D1C4F23A">
      <w:numFmt w:val="bullet"/>
      <w:lvlText w:val="•"/>
      <w:lvlJc w:val="left"/>
      <w:pPr>
        <w:ind w:left="5957" w:hanging="360"/>
      </w:pPr>
      <w:rPr>
        <w:lang w:val="sl-SI" w:eastAsia="en-US" w:bidi="ar-SA"/>
      </w:rPr>
    </w:lvl>
    <w:lvl w:ilvl="7" w:tplc="62105BDA">
      <w:numFmt w:val="bullet"/>
      <w:lvlText w:val="•"/>
      <w:lvlJc w:val="left"/>
      <w:pPr>
        <w:ind w:left="6807" w:hanging="360"/>
      </w:pPr>
      <w:rPr>
        <w:lang w:val="sl-SI" w:eastAsia="en-US" w:bidi="ar-SA"/>
      </w:rPr>
    </w:lvl>
    <w:lvl w:ilvl="8" w:tplc="2F9CBD5C">
      <w:numFmt w:val="bullet"/>
      <w:lvlText w:val="•"/>
      <w:lvlJc w:val="left"/>
      <w:pPr>
        <w:ind w:left="7657" w:hanging="360"/>
      </w:pPr>
      <w:rPr>
        <w:lang w:val="sl-SI" w:eastAsia="en-US" w:bidi="ar-SA"/>
      </w:rPr>
    </w:lvl>
  </w:abstractNum>
  <w:abstractNum w:abstractNumId="3" w15:restartNumberingAfterBreak="0">
    <w:nsid w:val="6AA91854"/>
    <w:multiLevelType w:val="multilevel"/>
    <w:tmpl w:val="F8FA59D8"/>
    <w:lvl w:ilvl="0">
      <w:start w:val="1"/>
      <w:numFmt w:val="decimal"/>
      <w:lvlText w:val="%1."/>
      <w:lvlJc w:val="left"/>
      <w:pPr>
        <w:ind w:left="861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4"/>
        <w:w w:val="99"/>
        <w:sz w:val="32"/>
        <w:szCs w:val="32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981" w:hanging="48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sl-SI" w:eastAsia="en-US" w:bidi="ar-SA"/>
      </w:rPr>
    </w:lvl>
    <w:lvl w:ilvl="2">
      <w:start w:val="1"/>
      <w:numFmt w:val="decimal"/>
      <w:lvlText w:val="%1.%2.%3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sl-SI" w:eastAsia="en-US" w:bidi="ar-SA"/>
      </w:rPr>
    </w:lvl>
    <w:lvl w:ilvl="3">
      <w:numFmt w:val="bullet"/>
      <w:lvlText w:val=""/>
      <w:lvlJc w:val="left"/>
      <w:pPr>
        <w:ind w:left="9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4">
      <w:numFmt w:val="bullet"/>
      <w:lvlText w:val="•"/>
      <w:lvlJc w:val="left"/>
      <w:pPr>
        <w:ind w:left="2382" w:hanging="360"/>
      </w:pPr>
      <w:rPr>
        <w:lang w:val="sl-SI" w:eastAsia="en-US" w:bidi="ar-SA"/>
      </w:rPr>
    </w:lvl>
    <w:lvl w:ilvl="5">
      <w:numFmt w:val="bullet"/>
      <w:lvlText w:val="•"/>
      <w:lvlJc w:val="left"/>
      <w:pPr>
        <w:ind w:left="3544" w:hanging="360"/>
      </w:pPr>
      <w:rPr>
        <w:lang w:val="sl-SI" w:eastAsia="en-US" w:bidi="ar-SA"/>
      </w:rPr>
    </w:lvl>
    <w:lvl w:ilvl="6">
      <w:numFmt w:val="bullet"/>
      <w:lvlText w:val="•"/>
      <w:lvlJc w:val="left"/>
      <w:pPr>
        <w:ind w:left="4707" w:hanging="360"/>
      </w:pPr>
      <w:rPr>
        <w:lang w:val="sl-SI" w:eastAsia="en-US" w:bidi="ar-SA"/>
      </w:rPr>
    </w:lvl>
    <w:lvl w:ilvl="7">
      <w:numFmt w:val="bullet"/>
      <w:lvlText w:val="•"/>
      <w:lvlJc w:val="left"/>
      <w:pPr>
        <w:ind w:left="5869" w:hanging="360"/>
      </w:pPr>
      <w:rPr>
        <w:lang w:val="sl-SI" w:eastAsia="en-US" w:bidi="ar-SA"/>
      </w:rPr>
    </w:lvl>
    <w:lvl w:ilvl="8">
      <w:numFmt w:val="bullet"/>
      <w:lvlText w:val="•"/>
      <w:lvlJc w:val="left"/>
      <w:pPr>
        <w:ind w:left="7031" w:hanging="360"/>
      </w:pPr>
      <w:rPr>
        <w:lang w:val="sl-SI" w:eastAsia="en-US" w:bidi="ar-SA"/>
      </w:rPr>
    </w:lvl>
  </w:abstractNum>
  <w:abstractNum w:abstractNumId="4" w15:restartNumberingAfterBreak="0">
    <w:nsid w:val="713F3E1B"/>
    <w:multiLevelType w:val="hybridMultilevel"/>
    <w:tmpl w:val="BC303442"/>
    <w:lvl w:ilvl="0" w:tplc="12F8FED4">
      <w:numFmt w:val="bullet"/>
      <w:lvlText w:val="-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BAE09E26">
      <w:numFmt w:val="bullet"/>
      <w:lvlText w:val="•"/>
      <w:lvlJc w:val="left"/>
      <w:pPr>
        <w:ind w:left="1709" w:hanging="360"/>
      </w:pPr>
      <w:rPr>
        <w:rFonts w:hint="default"/>
        <w:lang w:val="sl-SI" w:eastAsia="en-US" w:bidi="ar-SA"/>
      </w:rPr>
    </w:lvl>
    <w:lvl w:ilvl="2" w:tplc="9558FAAC">
      <w:numFmt w:val="bullet"/>
      <w:lvlText w:val="•"/>
      <w:lvlJc w:val="left"/>
      <w:pPr>
        <w:ind w:left="2559" w:hanging="360"/>
      </w:pPr>
      <w:rPr>
        <w:rFonts w:hint="default"/>
        <w:lang w:val="sl-SI" w:eastAsia="en-US" w:bidi="ar-SA"/>
      </w:rPr>
    </w:lvl>
    <w:lvl w:ilvl="3" w:tplc="25BE614A">
      <w:numFmt w:val="bullet"/>
      <w:lvlText w:val="•"/>
      <w:lvlJc w:val="left"/>
      <w:pPr>
        <w:ind w:left="3408" w:hanging="360"/>
      </w:pPr>
      <w:rPr>
        <w:rFonts w:hint="default"/>
        <w:lang w:val="sl-SI" w:eastAsia="en-US" w:bidi="ar-SA"/>
      </w:rPr>
    </w:lvl>
    <w:lvl w:ilvl="4" w:tplc="EF1A5322">
      <w:numFmt w:val="bullet"/>
      <w:lvlText w:val="•"/>
      <w:lvlJc w:val="left"/>
      <w:pPr>
        <w:ind w:left="4258" w:hanging="360"/>
      </w:pPr>
      <w:rPr>
        <w:rFonts w:hint="default"/>
        <w:lang w:val="sl-SI" w:eastAsia="en-US" w:bidi="ar-SA"/>
      </w:rPr>
    </w:lvl>
    <w:lvl w:ilvl="5" w:tplc="BBDA23E6">
      <w:numFmt w:val="bullet"/>
      <w:lvlText w:val="•"/>
      <w:lvlJc w:val="left"/>
      <w:pPr>
        <w:ind w:left="5108" w:hanging="360"/>
      </w:pPr>
      <w:rPr>
        <w:rFonts w:hint="default"/>
        <w:lang w:val="sl-SI" w:eastAsia="en-US" w:bidi="ar-SA"/>
      </w:rPr>
    </w:lvl>
    <w:lvl w:ilvl="6" w:tplc="8DF45A7E">
      <w:numFmt w:val="bullet"/>
      <w:lvlText w:val="•"/>
      <w:lvlJc w:val="left"/>
      <w:pPr>
        <w:ind w:left="5957" w:hanging="360"/>
      </w:pPr>
      <w:rPr>
        <w:rFonts w:hint="default"/>
        <w:lang w:val="sl-SI" w:eastAsia="en-US" w:bidi="ar-SA"/>
      </w:rPr>
    </w:lvl>
    <w:lvl w:ilvl="7" w:tplc="ED2A2318">
      <w:numFmt w:val="bullet"/>
      <w:lvlText w:val="•"/>
      <w:lvlJc w:val="left"/>
      <w:pPr>
        <w:ind w:left="6807" w:hanging="360"/>
      </w:pPr>
      <w:rPr>
        <w:rFonts w:hint="default"/>
        <w:lang w:val="sl-SI" w:eastAsia="en-US" w:bidi="ar-SA"/>
      </w:rPr>
    </w:lvl>
    <w:lvl w:ilvl="8" w:tplc="A992E0E8">
      <w:numFmt w:val="bullet"/>
      <w:lvlText w:val="•"/>
      <w:lvlJc w:val="left"/>
      <w:pPr>
        <w:ind w:left="7657" w:hanging="360"/>
      </w:pPr>
      <w:rPr>
        <w:rFonts w:hint="default"/>
        <w:lang w:val="sl-SI" w:eastAsia="en-US" w:bidi="ar-SA"/>
      </w:rPr>
    </w:lvl>
  </w:abstractNum>
  <w:abstractNum w:abstractNumId="5" w15:restartNumberingAfterBreak="0">
    <w:nsid w:val="7D0A3F6F"/>
    <w:multiLevelType w:val="hybridMultilevel"/>
    <w:tmpl w:val="5FD260A4"/>
    <w:lvl w:ilvl="0" w:tplc="6E9608EA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221" w:hanging="360"/>
      </w:pPr>
    </w:lvl>
    <w:lvl w:ilvl="2" w:tplc="0424001B" w:tentative="1">
      <w:start w:val="1"/>
      <w:numFmt w:val="lowerRoman"/>
      <w:lvlText w:val="%3."/>
      <w:lvlJc w:val="right"/>
      <w:pPr>
        <w:ind w:left="1941" w:hanging="180"/>
      </w:pPr>
    </w:lvl>
    <w:lvl w:ilvl="3" w:tplc="0424000F" w:tentative="1">
      <w:start w:val="1"/>
      <w:numFmt w:val="decimal"/>
      <w:lvlText w:val="%4."/>
      <w:lvlJc w:val="left"/>
      <w:pPr>
        <w:ind w:left="2661" w:hanging="360"/>
      </w:pPr>
    </w:lvl>
    <w:lvl w:ilvl="4" w:tplc="04240019" w:tentative="1">
      <w:start w:val="1"/>
      <w:numFmt w:val="lowerLetter"/>
      <w:lvlText w:val="%5."/>
      <w:lvlJc w:val="left"/>
      <w:pPr>
        <w:ind w:left="3381" w:hanging="360"/>
      </w:pPr>
    </w:lvl>
    <w:lvl w:ilvl="5" w:tplc="0424001B" w:tentative="1">
      <w:start w:val="1"/>
      <w:numFmt w:val="lowerRoman"/>
      <w:lvlText w:val="%6."/>
      <w:lvlJc w:val="right"/>
      <w:pPr>
        <w:ind w:left="4101" w:hanging="180"/>
      </w:pPr>
    </w:lvl>
    <w:lvl w:ilvl="6" w:tplc="0424000F" w:tentative="1">
      <w:start w:val="1"/>
      <w:numFmt w:val="decimal"/>
      <w:lvlText w:val="%7."/>
      <w:lvlJc w:val="left"/>
      <w:pPr>
        <w:ind w:left="4821" w:hanging="360"/>
      </w:pPr>
    </w:lvl>
    <w:lvl w:ilvl="7" w:tplc="04240019" w:tentative="1">
      <w:start w:val="1"/>
      <w:numFmt w:val="lowerLetter"/>
      <w:lvlText w:val="%8."/>
      <w:lvlJc w:val="left"/>
      <w:pPr>
        <w:ind w:left="5541" w:hanging="360"/>
      </w:pPr>
    </w:lvl>
    <w:lvl w:ilvl="8" w:tplc="0424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A38"/>
    <w:rsid w:val="00111912"/>
    <w:rsid w:val="00112BAA"/>
    <w:rsid w:val="001E2239"/>
    <w:rsid w:val="002674B7"/>
    <w:rsid w:val="002F47F1"/>
    <w:rsid w:val="00304C96"/>
    <w:rsid w:val="00307632"/>
    <w:rsid w:val="003363DA"/>
    <w:rsid w:val="003F7A90"/>
    <w:rsid w:val="0050688B"/>
    <w:rsid w:val="005120E3"/>
    <w:rsid w:val="00526CAF"/>
    <w:rsid w:val="005E274D"/>
    <w:rsid w:val="00654B16"/>
    <w:rsid w:val="0067410F"/>
    <w:rsid w:val="006A395E"/>
    <w:rsid w:val="006D368C"/>
    <w:rsid w:val="007D2093"/>
    <w:rsid w:val="008F5F93"/>
    <w:rsid w:val="00912FC9"/>
    <w:rsid w:val="0095401E"/>
    <w:rsid w:val="00987A2F"/>
    <w:rsid w:val="00A652FA"/>
    <w:rsid w:val="00AE592D"/>
    <w:rsid w:val="00AE7A38"/>
    <w:rsid w:val="00B07673"/>
    <w:rsid w:val="00B768CC"/>
    <w:rsid w:val="00BD7DC4"/>
    <w:rsid w:val="00C33536"/>
    <w:rsid w:val="00C47CBE"/>
    <w:rsid w:val="00CA7629"/>
    <w:rsid w:val="00D13C77"/>
    <w:rsid w:val="00D22C29"/>
    <w:rsid w:val="00DA0A89"/>
    <w:rsid w:val="00E013E0"/>
    <w:rsid w:val="00E91BA5"/>
    <w:rsid w:val="00E96873"/>
    <w:rsid w:val="00EA49F4"/>
    <w:rsid w:val="00EB11DE"/>
    <w:rsid w:val="00ED1CB5"/>
    <w:rsid w:val="00F5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AC00"/>
  <w15:docId w15:val="{CF1D56B4-3B71-4E7A-B2C8-E4577EA2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7A90"/>
    <w:pPr>
      <w:jc w:val="both"/>
    </w:pPr>
    <w:rPr>
      <w:rFonts w:ascii="Tahoma" w:eastAsia="Tahoma" w:hAnsi="Tahoma" w:cs="Tahoma"/>
      <w:sz w:val="20"/>
      <w:lang w:val="sl-SI"/>
    </w:rPr>
  </w:style>
  <w:style w:type="paragraph" w:styleId="Naslov1">
    <w:name w:val="heading 1"/>
    <w:basedOn w:val="Navaden"/>
    <w:link w:val="Naslov1Znak"/>
    <w:uiPriority w:val="9"/>
    <w:qFormat/>
    <w:pPr>
      <w:ind w:left="141"/>
      <w:outlineLvl w:val="0"/>
    </w:pPr>
    <w:rPr>
      <w:b/>
      <w:bCs/>
      <w:sz w:val="21"/>
      <w:szCs w:val="21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91B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3F7A90"/>
    <w:rPr>
      <w:szCs w:val="20"/>
    </w:rPr>
  </w:style>
  <w:style w:type="paragraph" w:styleId="Odstavekseznama">
    <w:name w:val="List Paragraph"/>
    <w:basedOn w:val="Navaden"/>
    <w:uiPriority w:val="1"/>
    <w:qFormat/>
    <w:pPr>
      <w:ind w:left="501" w:hanging="360"/>
    </w:pPr>
  </w:style>
  <w:style w:type="paragraph" w:customStyle="1" w:styleId="TableParagraph">
    <w:name w:val="Table Paragraph"/>
    <w:basedOn w:val="Navaden"/>
    <w:uiPriority w:val="1"/>
    <w:qFormat/>
  </w:style>
  <w:style w:type="character" w:styleId="Hiperpovezava">
    <w:name w:val="Hyperlink"/>
    <w:basedOn w:val="Privzetapisavaodstavka"/>
    <w:uiPriority w:val="99"/>
    <w:unhideWhenUsed/>
    <w:rsid w:val="00A652FA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652FA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91BA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1BA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E91BA5"/>
    <w:rPr>
      <w:rFonts w:eastAsiaTheme="minorEastAsia"/>
      <w:color w:val="5A5A5A" w:themeColor="text1" w:themeTint="A5"/>
      <w:spacing w:val="15"/>
      <w:lang w:val="sl-SI"/>
    </w:rPr>
  </w:style>
  <w:style w:type="paragraph" w:customStyle="1" w:styleId="NASLOV">
    <w:name w:val="NASLOV"/>
    <w:basedOn w:val="Naslov1"/>
    <w:link w:val="NASLOVZnak"/>
    <w:qFormat/>
    <w:rsid w:val="002F47F1"/>
    <w:pPr>
      <w:spacing w:before="240" w:after="240"/>
      <w:ind w:left="0"/>
    </w:pPr>
    <w:rPr>
      <w:spacing w:val="-2"/>
      <w:sz w:val="24"/>
    </w:rPr>
  </w:style>
  <w:style w:type="paragraph" w:customStyle="1" w:styleId="PODNASLOV0">
    <w:name w:val="PODNASLOV"/>
    <w:basedOn w:val="Podnaslov"/>
    <w:link w:val="PODNASLOVZnak0"/>
    <w:qFormat/>
    <w:rsid w:val="002F47F1"/>
    <w:pPr>
      <w:spacing w:before="240" w:after="240"/>
    </w:pPr>
    <w:rPr>
      <w:rFonts w:ascii="Tahoma" w:hAnsi="Tahoma"/>
      <w:i/>
    </w:rPr>
  </w:style>
  <w:style w:type="character" w:customStyle="1" w:styleId="Naslov1Znak">
    <w:name w:val="Naslov 1 Znak"/>
    <w:basedOn w:val="Privzetapisavaodstavka"/>
    <w:link w:val="Naslov1"/>
    <w:uiPriority w:val="9"/>
    <w:rsid w:val="002F47F1"/>
    <w:rPr>
      <w:rFonts w:ascii="Tahoma" w:eastAsia="Tahoma" w:hAnsi="Tahoma" w:cs="Tahoma"/>
      <w:b/>
      <w:bCs/>
      <w:sz w:val="21"/>
      <w:szCs w:val="21"/>
      <w:lang w:val="sl-SI"/>
    </w:rPr>
  </w:style>
  <w:style w:type="character" w:customStyle="1" w:styleId="NASLOVZnak">
    <w:name w:val="NASLOV Znak"/>
    <w:basedOn w:val="Naslov1Znak"/>
    <w:link w:val="NASLOV"/>
    <w:rsid w:val="002F47F1"/>
    <w:rPr>
      <w:rFonts w:ascii="Tahoma" w:eastAsia="Tahoma" w:hAnsi="Tahoma" w:cs="Tahoma"/>
      <w:b/>
      <w:bCs/>
      <w:spacing w:val="-2"/>
      <w:sz w:val="24"/>
      <w:szCs w:val="21"/>
      <w:lang w:val="sl-SI"/>
    </w:rPr>
  </w:style>
  <w:style w:type="character" w:customStyle="1" w:styleId="PODNASLOVZnak0">
    <w:name w:val="PODNASLOV Znak"/>
    <w:basedOn w:val="PodnaslovZnak"/>
    <w:link w:val="PODNASLOV0"/>
    <w:rsid w:val="002F47F1"/>
    <w:rPr>
      <w:rFonts w:ascii="Tahoma" w:eastAsiaTheme="minorEastAsia" w:hAnsi="Tahoma"/>
      <w:i/>
      <w:color w:val="5A5A5A" w:themeColor="text1" w:themeTint="A5"/>
      <w:spacing w:val="15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F7A90"/>
    <w:rPr>
      <w:rFonts w:ascii="Tahoma" w:eastAsia="Tahoma" w:hAnsi="Tahoma" w:cs="Tahoma"/>
      <w:sz w:val="20"/>
      <w:szCs w:val="20"/>
      <w:lang w:val="sl-SI"/>
    </w:rPr>
  </w:style>
  <w:style w:type="paragraph" w:styleId="Glava">
    <w:name w:val="header"/>
    <w:basedOn w:val="Navaden"/>
    <w:link w:val="GlavaZnak"/>
    <w:uiPriority w:val="99"/>
    <w:unhideWhenUsed/>
    <w:rsid w:val="00B0767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07673"/>
    <w:rPr>
      <w:rFonts w:ascii="Tahoma" w:eastAsia="Tahoma" w:hAnsi="Tahoma" w:cs="Tahoma"/>
      <w:lang w:val="sl-SI"/>
    </w:rPr>
  </w:style>
  <w:style w:type="paragraph" w:styleId="Noga">
    <w:name w:val="footer"/>
    <w:basedOn w:val="Navaden"/>
    <w:link w:val="NogaZnak"/>
    <w:uiPriority w:val="99"/>
    <w:unhideWhenUsed/>
    <w:rsid w:val="00B0767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7673"/>
    <w:rPr>
      <w:rFonts w:ascii="Tahoma" w:eastAsia="Tahoma" w:hAnsi="Tahoma" w:cs="Tahoma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7A9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7A90"/>
    <w:rPr>
      <w:rFonts w:ascii="Segoe UI" w:eastAsia="Tahoma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F5560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5560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55607"/>
    <w:rPr>
      <w:rFonts w:ascii="Tahoma" w:eastAsia="Tahoma" w:hAnsi="Tahoma" w:cs="Tahom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60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607"/>
    <w:rPr>
      <w:rFonts w:ascii="Tahoma" w:eastAsia="Tahoma" w:hAnsi="Tahoma" w:cs="Tahoma"/>
      <w:b/>
      <w:bCs/>
      <w:sz w:val="20"/>
      <w:szCs w:val="20"/>
      <w:lang w:val="sl-SI"/>
    </w:rPr>
  </w:style>
  <w:style w:type="paragraph" w:customStyle="1" w:styleId="SSRSPOGLAVJE">
    <w:name w:val="SSRS POGLAVJE"/>
    <w:basedOn w:val="NASLOV"/>
    <w:link w:val="SSRSPOGLAVJEZnak"/>
    <w:qFormat/>
    <w:rsid w:val="00111912"/>
    <w:pPr>
      <w:spacing w:line="360" w:lineRule="auto"/>
      <w:ind w:left="567" w:hanging="567"/>
    </w:pPr>
    <w:rPr>
      <w:sz w:val="20"/>
      <w:szCs w:val="20"/>
    </w:rPr>
  </w:style>
  <w:style w:type="character" w:customStyle="1" w:styleId="SSRSPOGLAVJEZnak">
    <w:name w:val="SSRS POGLAVJE Znak"/>
    <w:basedOn w:val="NASLOVZnak"/>
    <w:link w:val="SSRSPOGLAVJE"/>
    <w:rsid w:val="00111912"/>
    <w:rPr>
      <w:rFonts w:ascii="Tahoma" w:eastAsia="Tahoma" w:hAnsi="Tahoma" w:cs="Tahoma"/>
      <w:b/>
      <w:bCs/>
      <w:spacing w:val="-2"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CB63440-DB7F-4AE6-BF9B-50915F8893B3}">
  <ds:schemaRefs/>
</ds:datastoreItem>
</file>

<file path=customXml/itemProps2.xml><?xml version="1.0" encoding="utf-8"?>
<ds:datastoreItem xmlns:ds="http://schemas.openxmlformats.org/officeDocument/2006/customXml" ds:itemID="{EA9A6395-896F-42B9-8048-A2420992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SSRS</dc:creator>
  <cp:lastModifiedBy>Matjaž Zalokar</cp:lastModifiedBy>
  <cp:revision>6</cp:revision>
  <cp:lastPrinted>2025-10-29T13:00:00Z</cp:lastPrinted>
  <dcterms:created xsi:type="dcterms:W3CDTF">2025-10-13T13:13:00Z</dcterms:created>
  <dcterms:modified xsi:type="dcterms:W3CDTF">2025-10-29T13:00:00Z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2025-09-05T00:00:00Z</vt:filetime>
  </property>
  <property fmtid="{D5CDD505-2E9C-101B-9397-08002B2CF9AE}" pid="5" name="Producer">
    <vt:lpwstr>Microsoft® Word 2019</vt:lpwstr>
  </property>
</Properties>
</file>